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D5F" w:rsidRDefault="00B62D5F" w:rsidP="00B85C54">
      <w:pPr>
        <w:rPr>
          <w:sz w:val="26"/>
          <w:szCs w:val="26"/>
        </w:rPr>
      </w:pPr>
    </w:p>
    <w:p w:rsidR="002D513A" w:rsidRDefault="002D513A" w:rsidP="00B85C54">
      <w:pPr>
        <w:rPr>
          <w:sz w:val="26"/>
          <w:szCs w:val="26"/>
        </w:rPr>
      </w:pPr>
    </w:p>
    <w:p w:rsidR="00B85C54" w:rsidRPr="00FD19E2" w:rsidRDefault="00B85C54" w:rsidP="00FD19E2">
      <w:pPr>
        <w:tabs>
          <w:tab w:val="left" w:pos="1276"/>
        </w:tabs>
        <w:rPr>
          <w:sz w:val="26"/>
          <w:szCs w:val="26"/>
        </w:rPr>
      </w:pPr>
      <w:r w:rsidRPr="00FD19E2">
        <w:rPr>
          <w:sz w:val="26"/>
          <w:szCs w:val="26"/>
        </w:rPr>
        <w:t xml:space="preserve">Programma van het concert in de </w:t>
      </w:r>
      <w:r w:rsidR="00FA0B45">
        <w:rPr>
          <w:sz w:val="26"/>
          <w:szCs w:val="26"/>
        </w:rPr>
        <w:t>Grote- of</w:t>
      </w:r>
      <w:r w:rsidR="00B76F4F">
        <w:rPr>
          <w:sz w:val="26"/>
          <w:szCs w:val="26"/>
        </w:rPr>
        <w:t xml:space="preserve">  </w:t>
      </w:r>
      <w:r w:rsidR="00FA0B45">
        <w:rPr>
          <w:sz w:val="26"/>
          <w:szCs w:val="26"/>
        </w:rPr>
        <w:t>Hervormde Kerk</w:t>
      </w:r>
      <w:r w:rsidR="00FD19E2" w:rsidRPr="00FD19E2">
        <w:rPr>
          <w:sz w:val="26"/>
          <w:szCs w:val="26"/>
        </w:rPr>
        <w:t xml:space="preserve"> </w:t>
      </w:r>
      <w:r w:rsidRPr="00FD19E2">
        <w:rPr>
          <w:sz w:val="26"/>
          <w:szCs w:val="26"/>
        </w:rPr>
        <w:t xml:space="preserve">te </w:t>
      </w:r>
      <w:r w:rsidR="00FA0B45">
        <w:rPr>
          <w:sz w:val="26"/>
          <w:szCs w:val="26"/>
        </w:rPr>
        <w:t>‘s-Hertogenbosch</w:t>
      </w:r>
    </w:p>
    <w:p w:rsidR="00B85C54" w:rsidRPr="0079140A" w:rsidRDefault="00B85C54" w:rsidP="001C7261">
      <w:pPr>
        <w:rPr>
          <w:sz w:val="28"/>
          <w:szCs w:val="28"/>
        </w:rPr>
      </w:pPr>
      <w:r w:rsidRPr="00290B4A">
        <w:rPr>
          <w:sz w:val="26"/>
          <w:szCs w:val="26"/>
        </w:rPr>
        <w:t xml:space="preserve">op </w:t>
      </w:r>
      <w:r w:rsidR="00C96B53">
        <w:rPr>
          <w:sz w:val="26"/>
          <w:szCs w:val="26"/>
        </w:rPr>
        <w:t>dins</w:t>
      </w:r>
      <w:r w:rsidR="006723CB">
        <w:rPr>
          <w:sz w:val="26"/>
          <w:szCs w:val="26"/>
        </w:rPr>
        <w:t>dag</w:t>
      </w:r>
      <w:r w:rsidR="00FD19E2">
        <w:rPr>
          <w:sz w:val="26"/>
          <w:szCs w:val="26"/>
        </w:rPr>
        <w:t xml:space="preserve"> </w:t>
      </w:r>
      <w:r w:rsidR="00C96B53">
        <w:rPr>
          <w:sz w:val="26"/>
          <w:szCs w:val="26"/>
        </w:rPr>
        <w:t>12</w:t>
      </w:r>
      <w:r w:rsidR="006723CB">
        <w:rPr>
          <w:sz w:val="26"/>
          <w:szCs w:val="26"/>
        </w:rPr>
        <w:t xml:space="preserve"> juli </w:t>
      </w:r>
      <w:r w:rsidR="00902E86">
        <w:rPr>
          <w:sz w:val="26"/>
          <w:szCs w:val="26"/>
        </w:rPr>
        <w:t xml:space="preserve">2016 </w:t>
      </w:r>
      <w:r>
        <w:rPr>
          <w:sz w:val="26"/>
          <w:szCs w:val="26"/>
        </w:rPr>
        <w:t xml:space="preserve">om </w:t>
      </w:r>
      <w:r w:rsidR="00576AB9">
        <w:rPr>
          <w:sz w:val="26"/>
          <w:szCs w:val="26"/>
        </w:rPr>
        <w:t>20.00</w:t>
      </w:r>
      <w:r>
        <w:rPr>
          <w:sz w:val="26"/>
          <w:szCs w:val="26"/>
        </w:rPr>
        <w:t xml:space="preserve"> uur </w:t>
      </w:r>
      <w:r w:rsidRPr="00290B4A">
        <w:rPr>
          <w:sz w:val="26"/>
          <w:szCs w:val="26"/>
        </w:rPr>
        <w:t>door</w:t>
      </w:r>
      <w:r>
        <w:rPr>
          <w:sz w:val="28"/>
          <w:szCs w:val="28"/>
        </w:rPr>
        <w:t xml:space="preserve"> </w:t>
      </w:r>
      <w:r>
        <w:rPr>
          <w:b/>
          <w:sz w:val="28"/>
          <w:szCs w:val="28"/>
        </w:rPr>
        <w:t>Véronique van den Engh</w:t>
      </w:r>
      <w:r w:rsidRPr="0079140A">
        <w:rPr>
          <w:sz w:val="28"/>
          <w:szCs w:val="28"/>
        </w:rPr>
        <w:t xml:space="preserve"> </w:t>
      </w:r>
    </w:p>
    <w:p w:rsidR="00B85C54" w:rsidRPr="00BB05E1" w:rsidRDefault="00B85C54" w:rsidP="00B85C54">
      <w:pPr>
        <w:jc w:val="both"/>
        <w:rPr>
          <w:sz w:val="24"/>
          <w:szCs w:val="24"/>
        </w:rPr>
      </w:pPr>
    </w:p>
    <w:tbl>
      <w:tblPr>
        <w:tblW w:w="0" w:type="auto"/>
        <w:tblInd w:w="-142" w:type="dxa"/>
        <w:tblLook w:val="01E0" w:firstRow="1" w:lastRow="1" w:firstColumn="1" w:lastColumn="1" w:noHBand="0" w:noVBand="0"/>
      </w:tblPr>
      <w:tblGrid>
        <w:gridCol w:w="9214"/>
      </w:tblGrid>
      <w:tr w:rsidR="00B85C54" w:rsidRPr="00B62D5F" w:rsidTr="00671CFE">
        <w:tc>
          <w:tcPr>
            <w:tcW w:w="9214" w:type="dxa"/>
            <w:shd w:val="clear" w:color="auto" w:fill="auto"/>
          </w:tcPr>
          <w:p w:rsidR="00B85C54" w:rsidRPr="002D513A" w:rsidRDefault="00B85C54" w:rsidP="00230E3A">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spacing w:val="-3"/>
                <w:sz w:val="24"/>
                <w:szCs w:val="24"/>
              </w:rPr>
            </w:pPr>
            <w:r w:rsidRPr="002D513A">
              <w:rPr>
                <w:spacing w:val="-3"/>
                <w:sz w:val="24"/>
                <w:szCs w:val="24"/>
              </w:rPr>
              <w:t>Véronique van den Engh werd in 's-Hertogenbosch gebo</w:t>
            </w:r>
            <w:r w:rsidRPr="002D513A">
              <w:rPr>
                <w:spacing w:val="-3"/>
                <w:sz w:val="24"/>
                <w:szCs w:val="24"/>
              </w:rPr>
              <w:softHyphen/>
              <w:t xml:space="preserve">ren. Ze kreeg, na een aantal jaren pianoles, op 14-jarige leeftijd haar eerste orgellessen van haar oom Aat Broersen in Haarlem. </w:t>
            </w:r>
            <w:r w:rsidRPr="002D513A">
              <w:rPr>
                <w:spacing w:val="-3"/>
                <w:sz w:val="24"/>
                <w:szCs w:val="24"/>
              </w:rPr>
              <w:fldChar w:fldCharType="begin"/>
            </w:r>
            <w:r w:rsidRPr="002D513A">
              <w:rPr>
                <w:spacing w:val="-3"/>
                <w:sz w:val="24"/>
                <w:szCs w:val="24"/>
              </w:rPr>
              <w:instrText xml:space="preserve">PRIVATE </w:instrText>
            </w:r>
            <w:r w:rsidRPr="002D513A">
              <w:rPr>
                <w:spacing w:val="-3"/>
                <w:sz w:val="24"/>
                <w:szCs w:val="24"/>
              </w:rPr>
              <w:fldChar w:fldCharType="end"/>
            </w:r>
            <w:r w:rsidRPr="002D513A">
              <w:rPr>
                <w:spacing w:val="-3"/>
                <w:sz w:val="24"/>
                <w:szCs w:val="24"/>
              </w:rPr>
              <w:t>Na haar Gymnasium B opleiding ging ze studeren aan het Bra</w:t>
            </w:r>
            <w:r w:rsidRPr="002D513A">
              <w:rPr>
                <w:spacing w:val="-3"/>
                <w:sz w:val="24"/>
                <w:szCs w:val="24"/>
              </w:rPr>
              <w:softHyphen/>
              <w:t>bants Conservatorium in Tilburg. Ze behaalde daar als leerling van Maurice Pirenne het diploma Docerend Musicus in juni 1989 en een jaar later het diploma Uitvoerend Musicus voor orgel. Bij Cees Rotteveel studeerde zij koordirectie, waar</w:t>
            </w:r>
            <w:r w:rsidRPr="002D513A">
              <w:rPr>
                <w:spacing w:val="-3"/>
                <w:sz w:val="24"/>
                <w:szCs w:val="24"/>
              </w:rPr>
              <w:softHyphen/>
              <w:t xml:space="preserve">voor ze in juni 1988 afstudeerde. Sinds augustus 1989 is zij als docent verbonden aan de Schola Cantorum van de Sint-Janskathedraal te ’s-Hertogenbosch. </w:t>
            </w:r>
            <w:r w:rsidR="00230E3A" w:rsidRPr="002D513A">
              <w:rPr>
                <w:spacing w:val="-3"/>
                <w:sz w:val="24"/>
                <w:szCs w:val="24"/>
              </w:rPr>
              <w:t xml:space="preserve">Bij de Schola Cantorum was zij tevens meer dan twintig jaar assistent-dirigent. </w:t>
            </w:r>
            <w:r w:rsidRPr="002D513A">
              <w:rPr>
                <w:spacing w:val="-3"/>
                <w:sz w:val="24"/>
                <w:szCs w:val="24"/>
              </w:rPr>
              <w:t>Gedurende vijfentwintig jaar was zij in de Sint-Jan assistent-organist. Op 1 februari 2008 volgde zij Maurice Pirenne op als organist van de Kathedrale Basiliek van Sint-Jan te ‘s-Hertogenbosch.</w:t>
            </w:r>
          </w:p>
          <w:p w:rsidR="00B85C54" w:rsidRPr="00B62D5F" w:rsidRDefault="00B85C54" w:rsidP="00A80714">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rPr>
                <w:sz w:val="22"/>
                <w:szCs w:val="22"/>
              </w:rPr>
            </w:pPr>
            <w:r w:rsidRPr="002D513A">
              <w:rPr>
                <w:sz w:val="24"/>
                <w:szCs w:val="24"/>
              </w:rPr>
              <w:t xml:space="preserve">In oktober 2009 speelde zij in samenwerking met de Schola Cantorum in de vier patriarchale basilieken in Rome. Zij is bestuurslid bij de Stichting Orgelkring “Hendrik Niehoff” en bij de </w:t>
            </w:r>
            <w:r w:rsidRPr="003315C8">
              <w:rPr>
                <w:sz w:val="24"/>
                <w:szCs w:val="24"/>
              </w:rPr>
              <w:t xml:space="preserve">Stichting </w:t>
            </w:r>
            <w:r w:rsidRPr="003315C8">
              <w:rPr>
                <w:i/>
                <w:sz w:val="24"/>
                <w:szCs w:val="24"/>
              </w:rPr>
              <w:t>Maurice Pirenne</w:t>
            </w:r>
            <w:r w:rsidRPr="003315C8">
              <w:rPr>
                <w:sz w:val="24"/>
                <w:szCs w:val="24"/>
              </w:rPr>
              <w:t xml:space="preserve">. </w:t>
            </w:r>
            <w:r w:rsidR="003315C8" w:rsidRPr="003315C8">
              <w:rPr>
                <w:sz w:val="24"/>
                <w:szCs w:val="24"/>
              </w:rPr>
              <w:t>In juni 2014 verscheen haar eerste cd ‘Imposant’, in juli 2015 haar tweede cd ‘Allure’. Op beide cd’s staan diverse orgelwerken, gespeeld op het monumentale groot orgel van de Sint-Janskathedraal. De cd’s zijn te bestellen via haar website.</w:t>
            </w:r>
            <w:r w:rsidR="00A80714">
              <w:rPr>
                <w:sz w:val="24"/>
                <w:szCs w:val="24"/>
              </w:rPr>
              <w:t xml:space="preserve"> </w:t>
            </w:r>
            <w:r w:rsidRPr="003315C8">
              <w:rPr>
                <w:sz w:val="24"/>
                <w:szCs w:val="24"/>
              </w:rPr>
              <w:t xml:space="preserve">Voor meer informatie zie: </w:t>
            </w:r>
            <w:hyperlink r:id="rId6" w:history="1">
              <w:r w:rsidRPr="003315C8">
                <w:rPr>
                  <w:rStyle w:val="Hyperlink"/>
                  <w:color w:val="auto"/>
                  <w:sz w:val="24"/>
                  <w:szCs w:val="24"/>
                </w:rPr>
                <w:t>www.veroniquevandenengh.nl</w:t>
              </w:r>
            </w:hyperlink>
          </w:p>
        </w:tc>
      </w:tr>
    </w:tbl>
    <w:p w:rsidR="00A77C85" w:rsidRDefault="00A77C85" w:rsidP="00BE2403">
      <w:pPr>
        <w:rPr>
          <w:rFonts w:cs="Arial"/>
          <w:b/>
          <w:sz w:val="24"/>
          <w:szCs w:val="24"/>
          <w:lang w:eastAsia="nl-NL"/>
        </w:rPr>
      </w:pPr>
    </w:p>
    <w:p w:rsidR="00F7599B" w:rsidRPr="00AC2CEB" w:rsidRDefault="00C96B53" w:rsidP="00BE2403">
      <w:pPr>
        <w:rPr>
          <w:rFonts w:cs="Arial"/>
          <w:b/>
          <w:sz w:val="24"/>
          <w:szCs w:val="24"/>
          <w:lang w:eastAsia="nl-NL"/>
        </w:rPr>
      </w:pPr>
      <w:proofErr w:type="spellStart"/>
      <w:r w:rsidRPr="00AC2CEB">
        <w:rPr>
          <w:rFonts w:cs="Arial"/>
          <w:b/>
          <w:sz w:val="24"/>
          <w:szCs w:val="24"/>
          <w:lang w:eastAsia="nl-NL"/>
        </w:rPr>
        <w:t>Strümpfler</w:t>
      </w:r>
      <w:proofErr w:type="spellEnd"/>
    </w:p>
    <w:p w:rsidR="0054693E" w:rsidRPr="00AC2CEB" w:rsidRDefault="0054693E" w:rsidP="0054693E">
      <w:pPr>
        <w:rPr>
          <w:rFonts w:cs="Arial"/>
          <w:sz w:val="24"/>
          <w:szCs w:val="24"/>
          <w:lang w:eastAsia="nl-NL"/>
        </w:rPr>
      </w:pPr>
    </w:p>
    <w:p w:rsidR="0041098D" w:rsidRPr="0041098D" w:rsidRDefault="0041098D" w:rsidP="0041098D">
      <w:pPr>
        <w:rPr>
          <w:sz w:val="24"/>
          <w:lang w:val="en-GB"/>
        </w:rPr>
      </w:pPr>
      <w:r>
        <w:rPr>
          <w:sz w:val="24"/>
          <w:lang w:val="en-GB"/>
        </w:rPr>
        <w:t xml:space="preserve">1. </w:t>
      </w:r>
      <w:r w:rsidRPr="0041098D">
        <w:rPr>
          <w:sz w:val="24"/>
          <w:lang w:val="en-GB"/>
        </w:rPr>
        <w:t xml:space="preserve">Voluntary, Opus 5, </w:t>
      </w:r>
      <w:proofErr w:type="spellStart"/>
      <w:r w:rsidRPr="0041098D">
        <w:rPr>
          <w:sz w:val="24"/>
          <w:lang w:val="en-GB"/>
        </w:rPr>
        <w:t>nr</w:t>
      </w:r>
      <w:proofErr w:type="spellEnd"/>
      <w:r w:rsidRPr="0041098D">
        <w:rPr>
          <w:sz w:val="24"/>
          <w:lang w:val="en-GB"/>
        </w:rPr>
        <w:t xml:space="preserve">. 9 </w:t>
      </w:r>
      <w:r w:rsidRPr="0041098D">
        <w:rPr>
          <w:sz w:val="24"/>
          <w:lang w:val="en-GB"/>
        </w:rPr>
        <w:tab/>
      </w:r>
      <w:r w:rsidRPr="0041098D">
        <w:rPr>
          <w:sz w:val="24"/>
          <w:lang w:val="en-GB"/>
        </w:rPr>
        <w:tab/>
      </w:r>
      <w:r w:rsidRPr="0041098D">
        <w:rPr>
          <w:sz w:val="24"/>
          <w:lang w:val="en-GB"/>
        </w:rPr>
        <w:tab/>
      </w:r>
      <w:r w:rsidRPr="0041098D">
        <w:rPr>
          <w:sz w:val="24"/>
          <w:lang w:val="en-GB"/>
        </w:rPr>
        <w:tab/>
        <w:t>John Stanley</w:t>
      </w:r>
      <w:r w:rsidRPr="0041098D">
        <w:rPr>
          <w:sz w:val="24"/>
          <w:lang w:val="en-GB"/>
        </w:rPr>
        <w:tab/>
      </w:r>
      <w:r w:rsidRPr="0041098D">
        <w:rPr>
          <w:sz w:val="24"/>
          <w:lang w:val="en-GB"/>
        </w:rPr>
        <w:tab/>
      </w:r>
      <w:r w:rsidRPr="0041098D">
        <w:rPr>
          <w:sz w:val="24"/>
          <w:lang w:val="en-GB"/>
        </w:rPr>
        <w:tab/>
        <w:t>1713-1786</w:t>
      </w:r>
    </w:p>
    <w:p w:rsidR="0041098D" w:rsidRDefault="0041098D" w:rsidP="0041098D">
      <w:pPr>
        <w:numPr>
          <w:ilvl w:val="0"/>
          <w:numId w:val="2"/>
        </w:numPr>
        <w:rPr>
          <w:sz w:val="24"/>
          <w:lang w:val="en-GB"/>
        </w:rPr>
      </w:pPr>
      <w:r>
        <w:rPr>
          <w:sz w:val="24"/>
          <w:lang w:val="en-GB"/>
        </w:rPr>
        <w:t>Largo</w:t>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p>
    <w:p w:rsidR="0041098D" w:rsidRDefault="0041098D" w:rsidP="0041098D">
      <w:pPr>
        <w:numPr>
          <w:ilvl w:val="0"/>
          <w:numId w:val="2"/>
        </w:numPr>
        <w:rPr>
          <w:sz w:val="24"/>
          <w:lang w:val="en-GB"/>
        </w:rPr>
      </w:pPr>
      <w:r>
        <w:rPr>
          <w:sz w:val="24"/>
          <w:lang w:val="en-GB"/>
        </w:rPr>
        <w:t>Allegro</w:t>
      </w:r>
    </w:p>
    <w:p w:rsidR="0054693E" w:rsidRDefault="0054693E" w:rsidP="00A77C85">
      <w:pPr>
        <w:rPr>
          <w:sz w:val="24"/>
          <w:szCs w:val="24"/>
          <w:lang w:val="fr-FR"/>
        </w:rPr>
      </w:pPr>
    </w:p>
    <w:p w:rsidR="00A77C85" w:rsidRPr="00AC2CEB" w:rsidRDefault="00A77C85" w:rsidP="00A77C85">
      <w:pPr>
        <w:rPr>
          <w:sz w:val="24"/>
          <w:szCs w:val="24"/>
          <w:lang w:val="fr-FR"/>
        </w:rPr>
      </w:pPr>
      <w:r w:rsidRPr="00AC2CEB">
        <w:rPr>
          <w:sz w:val="24"/>
          <w:szCs w:val="24"/>
          <w:lang w:val="fr-FR"/>
        </w:rPr>
        <w:t>2</w:t>
      </w:r>
      <w:r w:rsidRPr="00AC2CEB">
        <w:rPr>
          <w:sz w:val="24"/>
          <w:szCs w:val="24"/>
          <w:lang w:val="fr-FR"/>
        </w:rPr>
        <w:t>. Est-ce-Mars</w:t>
      </w:r>
      <w:r w:rsidRPr="00AC2CEB">
        <w:rPr>
          <w:sz w:val="24"/>
          <w:szCs w:val="24"/>
          <w:lang w:val="fr-FR"/>
        </w:rPr>
        <w:tab/>
      </w:r>
      <w:r w:rsidRPr="00AC2CEB">
        <w:rPr>
          <w:sz w:val="24"/>
          <w:szCs w:val="24"/>
          <w:lang w:val="fr-FR"/>
        </w:rPr>
        <w:tab/>
        <w:t xml:space="preserve">  </w:t>
      </w:r>
      <w:r w:rsidRPr="00AC2CEB">
        <w:rPr>
          <w:sz w:val="24"/>
          <w:szCs w:val="24"/>
          <w:lang w:val="fr-FR"/>
        </w:rPr>
        <w:tab/>
      </w:r>
      <w:r w:rsidRPr="00AC2CEB">
        <w:rPr>
          <w:sz w:val="24"/>
          <w:szCs w:val="24"/>
          <w:lang w:val="fr-FR"/>
        </w:rPr>
        <w:tab/>
      </w:r>
      <w:r w:rsidRPr="00AC2CEB">
        <w:rPr>
          <w:sz w:val="24"/>
          <w:szCs w:val="24"/>
          <w:lang w:val="fr-FR"/>
        </w:rPr>
        <w:tab/>
      </w:r>
      <w:r w:rsidRPr="00AC2CEB">
        <w:rPr>
          <w:sz w:val="24"/>
          <w:szCs w:val="24"/>
          <w:lang w:val="fr-FR"/>
        </w:rPr>
        <w:tab/>
        <w:t xml:space="preserve">Jan </w:t>
      </w:r>
      <w:proofErr w:type="spellStart"/>
      <w:r w:rsidRPr="00AC2CEB">
        <w:rPr>
          <w:sz w:val="24"/>
          <w:szCs w:val="24"/>
          <w:lang w:val="fr-FR"/>
        </w:rPr>
        <w:t>Pieterszoon</w:t>
      </w:r>
      <w:proofErr w:type="spellEnd"/>
      <w:r w:rsidRPr="00AC2CEB">
        <w:rPr>
          <w:sz w:val="24"/>
          <w:szCs w:val="24"/>
          <w:lang w:val="fr-FR"/>
        </w:rPr>
        <w:t xml:space="preserve"> Sweelinck</w:t>
      </w:r>
      <w:r w:rsidRPr="00AC2CEB">
        <w:rPr>
          <w:sz w:val="24"/>
          <w:szCs w:val="24"/>
          <w:lang w:val="fr-FR"/>
        </w:rPr>
        <w:tab/>
        <w:t>1562-1621</w:t>
      </w:r>
    </w:p>
    <w:p w:rsidR="0054693E" w:rsidRPr="00AC2CEB" w:rsidRDefault="0054693E" w:rsidP="00A77C85">
      <w:pPr>
        <w:rPr>
          <w:sz w:val="24"/>
          <w:szCs w:val="24"/>
          <w:lang w:val="fr-FR"/>
        </w:rPr>
      </w:pPr>
    </w:p>
    <w:p w:rsidR="0054693E" w:rsidRPr="00AC2CEB" w:rsidRDefault="0054693E" w:rsidP="00A77C85">
      <w:pPr>
        <w:rPr>
          <w:sz w:val="24"/>
          <w:szCs w:val="24"/>
          <w:lang w:val="fr-FR"/>
        </w:rPr>
      </w:pPr>
    </w:p>
    <w:p w:rsidR="00C96B53" w:rsidRPr="00AC2CEB" w:rsidRDefault="00C96B53" w:rsidP="00BE2403">
      <w:pPr>
        <w:rPr>
          <w:rFonts w:cs="Arial"/>
          <w:b/>
          <w:sz w:val="24"/>
          <w:szCs w:val="24"/>
          <w:lang w:eastAsia="nl-NL"/>
        </w:rPr>
      </w:pPr>
      <w:proofErr w:type="spellStart"/>
      <w:r w:rsidRPr="00AC2CEB">
        <w:rPr>
          <w:rFonts w:cs="Arial"/>
          <w:b/>
          <w:sz w:val="24"/>
          <w:szCs w:val="24"/>
          <w:lang w:eastAsia="nl-NL"/>
        </w:rPr>
        <w:t>Bätz</w:t>
      </w:r>
      <w:proofErr w:type="spellEnd"/>
    </w:p>
    <w:p w:rsidR="00F7599B" w:rsidRPr="00AC2CEB" w:rsidRDefault="00F7599B" w:rsidP="00BE2403">
      <w:pPr>
        <w:rPr>
          <w:rFonts w:cs="Arial"/>
          <w:sz w:val="24"/>
          <w:szCs w:val="24"/>
          <w:lang w:eastAsia="nl-NL"/>
        </w:rPr>
      </w:pPr>
    </w:p>
    <w:p w:rsidR="00BE2403" w:rsidRPr="00AC2CEB" w:rsidRDefault="0054693E" w:rsidP="00BE2403">
      <w:pPr>
        <w:rPr>
          <w:rFonts w:cs="Arial"/>
          <w:sz w:val="24"/>
          <w:szCs w:val="24"/>
          <w:lang w:eastAsia="nl-NL"/>
        </w:rPr>
      </w:pPr>
      <w:r w:rsidRPr="00AC2CEB">
        <w:rPr>
          <w:rFonts w:cs="Arial"/>
          <w:sz w:val="24"/>
          <w:szCs w:val="24"/>
          <w:lang w:eastAsia="nl-NL"/>
        </w:rPr>
        <w:t>3</w:t>
      </w:r>
      <w:r w:rsidR="00576AB9" w:rsidRPr="00AC2CEB">
        <w:rPr>
          <w:rFonts w:cs="Arial"/>
          <w:sz w:val="24"/>
          <w:szCs w:val="24"/>
          <w:lang w:eastAsia="nl-NL"/>
        </w:rPr>
        <w:t xml:space="preserve">. </w:t>
      </w:r>
      <w:r w:rsidR="00BE2403" w:rsidRPr="00AC2CEB">
        <w:rPr>
          <w:rFonts w:cs="Arial"/>
          <w:sz w:val="24"/>
          <w:szCs w:val="24"/>
          <w:lang w:eastAsia="nl-NL"/>
        </w:rPr>
        <w:t>Fantasia in c-</w:t>
      </w:r>
      <w:proofErr w:type="spellStart"/>
      <w:r w:rsidR="00BE2403" w:rsidRPr="00AC2CEB">
        <w:rPr>
          <w:rFonts w:cs="Arial"/>
          <w:sz w:val="24"/>
          <w:szCs w:val="24"/>
          <w:lang w:eastAsia="nl-NL"/>
        </w:rPr>
        <w:t>moll</w:t>
      </w:r>
      <w:proofErr w:type="spellEnd"/>
      <w:r w:rsidR="00BE2403" w:rsidRPr="00AC2CEB">
        <w:rPr>
          <w:rFonts w:cs="Arial"/>
          <w:sz w:val="24"/>
          <w:szCs w:val="24"/>
          <w:lang w:eastAsia="nl-NL"/>
        </w:rPr>
        <w:t>, BWV 562</w:t>
      </w:r>
      <w:r w:rsidR="00BE2403" w:rsidRPr="00AC2CEB">
        <w:rPr>
          <w:rFonts w:cs="Arial"/>
          <w:sz w:val="24"/>
          <w:szCs w:val="24"/>
          <w:lang w:eastAsia="nl-NL"/>
        </w:rPr>
        <w:tab/>
      </w:r>
      <w:r w:rsidR="00BE2403" w:rsidRPr="00AC2CEB">
        <w:rPr>
          <w:rFonts w:cs="Arial"/>
          <w:sz w:val="24"/>
          <w:szCs w:val="24"/>
          <w:lang w:eastAsia="nl-NL"/>
        </w:rPr>
        <w:tab/>
      </w:r>
      <w:r w:rsidR="00BE2403" w:rsidRPr="00AC2CEB">
        <w:rPr>
          <w:rFonts w:cs="Arial"/>
          <w:sz w:val="24"/>
          <w:szCs w:val="24"/>
          <w:lang w:eastAsia="nl-NL"/>
        </w:rPr>
        <w:tab/>
        <w:t>Johann Sebastian Bach</w:t>
      </w:r>
      <w:r w:rsidR="00576AB9" w:rsidRPr="00AC2CEB">
        <w:rPr>
          <w:rFonts w:cs="Arial"/>
          <w:sz w:val="24"/>
          <w:szCs w:val="24"/>
          <w:lang w:eastAsia="nl-NL"/>
        </w:rPr>
        <w:tab/>
        <w:t>1685-1750</w:t>
      </w:r>
    </w:p>
    <w:p w:rsidR="009B54E5" w:rsidRPr="00AC2CEB" w:rsidRDefault="009B54E5" w:rsidP="00B85C54">
      <w:pPr>
        <w:rPr>
          <w:sz w:val="24"/>
          <w:szCs w:val="24"/>
        </w:rPr>
      </w:pPr>
      <w:r w:rsidRPr="00AC2CEB">
        <w:rPr>
          <w:sz w:val="24"/>
          <w:szCs w:val="24"/>
        </w:rPr>
        <w:tab/>
      </w:r>
    </w:p>
    <w:p w:rsidR="00576AB9" w:rsidRPr="00AC2CEB" w:rsidRDefault="00AC2CEB" w:rsidP="0046141C">
      <w:pPr>
        <w:rPr>
          <w:rFonts w:cs="Arial"/>
          <w:sz w:val="24"/>
          <w:szCs w:val="24"/>
          <w:lang w:eastAsia="nl-NL"/>
        </w:rPr>
      </w:pPr>
      <w:r w:rsidRPr="00AC2CEB">
        <w:rPr>
          <w:rFonts w:cs="Arial"/>
          <w:sz w:val="24"/>
          <w:szCs w:val="24"/>
          <w:lang w:eastAsia="nl-NL"/>
        </w:rPr>
        <w:t>4</w:t>
      </w:r>
      <w:r w:rsidR="0054693E" w:rsidRPr="00AC2CEB">
        <w:rPr>
          <w:rFonts w:cs="Arial"/>
          <w:sz w:val="24"/>
          <w:szCs w:val="24"/>
          <w:lang w:eastAsia="nl-NL"/>
        </w:rPr>
        <w:t xml:space="preserve">. </w:t>
      </w:r>
      <w:r w:rsidR="00A77C85" w:rsidRPr="00AC2CEB">
        <w:rPr>
          <w:rFonts w:cs="Arial"/>
          <w:sz w:val="24"/>
          <w:szCs w:val="24"/>
          <w:lang w:eastAsia="nl-NL"/>
        </w:rPr>
        <w:t xml:space="preserve">Fantasie op </w:t>
      </w:r>
      <w:r w:rsidR="00C96B53" w:rsidRPr="00AC2CEB">
        <w:rPr>
          <w:rFonts w:cs="Arial"/>
          <w:sz w:val="24"/>
          <w:szCs w:val="24"/>
          <w:lang w:eastAsia="nl-NL"/>
        </w:rPr>
        <w:t>B.A.C.H.</w:t>
      </w:r>
      <w:r w:rsidR="00C96B53" w:rsidRPr="00AC2CEB">
        <w:rPr>
          <w:rFonts w:cs="Arial"/>
          <w:sz w:val="24"/>
          <w:szCs w:val="24"/>
          <w:lang w:eastAsia="nl-NL"/>
        </w:rPr>
        <w:tab/>
      </w:r>
      <w:r w:rsidR="00C96B53" w:rsidRPr="00AC2CEB">
        <w:rPr>
          <w:rFonts w:cs="Arial"/>
          <w:sz w:val="24"/>
          <w:szCs w:val="24"/>
          <w:lang w:eastAsia="nl-NL"/>
        </w:rPr>
        <w:tab/>
      </w:r>
      <w:r w:rsidR="00C96B53" w:rsidRPr="00AC2CEB">
        <w:rPr>
          <w:rFonts w:cs="Arial"/>
          <w:sz w:val="24"/>
          <w:szCs w:val="24"/>
          <w:lang w:eastAsia="nl-NL"/>
        </w:rPr>
        <w:tab/>
      </w:r>
      <w:r w:rsidR="00C96B53" w:rsidRPr="00AC2CEB">
        <w:rPr>
          <w:rFonts w:cs="Arial"/>
          <w:sz w:val="24"/>
          <w:szCs w:val="24"/>
          <w:lang w:eastAsia="nl-NL"/>
        </w:rPr>
        <w:tab/>
        <w:t>Louis Toebosch</w:t>
      </w:r>
      <w:r w:rsidR="00C96B53" w:rsidRPr="00AC2CEB">
        <w:rPr>
          <w:rFonts w:cs="Arial"/>
          <w:sz w:val="24"/>
          <w:szCs w:val="24"/>
          <w:lang w:eastAsia="nl-NL"/>
        </w:rPr>
        <w:tab/>
      </w:r>
      <w:r w:rsidR="00C96B53" w:rsidRPr="00AC2CEB">
        <w:rPr>
          <w:rFonts w:cs="Arial"/>
          <w:sz w:val="24"/>
          <w:szCs w:val="24"/>
          <w:lang w:eastAsia="nl-NL"/>
        </w:rPr>
        <w:tab/>
      </w:r>
      <w:r w:rsidRPr="00AC2CEB">
        <w:rPr>
          <w:rFonts w:cs="Arial"/>
          <w:sz w:val="24"/>
          <w:szCs w:val="24"/>
          <w:lang w:eastAsia="nl-NL"/>
        </w:rPr>
        <w:t>1916-2009</w:t>
      </w:r>
    </w:p>
    <w:p w:rsidR="0054693E" w:rsidRPr="00AC2CEB" w:rsidRDefault="0054693E" w:rsidP="0054693E">
      <w:pPr>
        <w:rPr>
          <w:rFonts w:cs="Arial"/>
          <w:sz w:val="24"/>
          <w:szCs w:val="24"/>
          <w:lang w:eastAsia="nl-NL"/>
        </w:rPr>
      </w:pPr>
    </w:p>
    <w:p w:rsidR="0054693E" w:rsidRPr="00AC2CEB" w:rsidRDefault="00AC2CEB" w:rsidP="0054693E">
      <w:pPr>
        <w:rPr>
          <w:rFonts w:cs="Arial"/>
          <w:sz w:val="24"/>
          <w:szCs w:val="24"/>
          <w:lang w:eastAsia="nl-NL"/>
        </w:rPr>
      </w:pPr>
      <w:r w:rsidRPr="00AC2CEB">
        <w:rPr>
          <w:rFonts w:cs="Arial"/>
          <w:sz w:val="24"/>
          <w:szCs w:val="24"/>
          <w:lang w:eastAsia="nl-NL"/>
        </w:rPr>
        <w:t>5</w:t>
      </w:r>
      <w:r w:rsidR="0054693E" w:rsidRPr="00AC2CEB">
        <w:rPr>
          <w:rFonts w:cs="Arial"/>
          <w:sz w:val="24"/>
          <w:szCs w:val="24"/>
          <w:lang w:eastAsia="nl-NL"/>
        </w:rPr>
        <w:t xml:space="preserve">. Partita: </w:t>
      </w:r>
      <w:proofErr w:type="spellStart"/>
      <w:r w:rsidR="0054693E" w:rsidRPr="00AC2CEB">
        <w:rPr>
          <w:rFonts w:cs="Arial"/>
          <w:sz w:val="24"/>
          <w:szCs w:val="24"/>
          <w:lang w:eastAsia="nl-NL"/>
        </w:rPr>
        <w:t>Wer</w:t>
      </w:r>
      <w:proofErr w:type="spellEnd"/>
      <w:r w:rsidR="0054693E" w:rsidRPr="00AC2CEB">
        <w:rPr>
          <w:rFonts w:cs="Arial"/>
          <w:sz w:val="24"/>
          <w:szCs w:val="24"/>
          <w:lang w:eastAsia="nl-NL"/>
        </w:rPr>
        <w:t xml:space="preserve"> </w:t>
      </w:r>
      <w:proofErr w:type="spellStart"/>
      <w:r w:rsidR="0054693E" w:rsidRPr="00AC2CEB">
        <w:rPr>
          <w:rFonts w:cs="Arial"/>
          <w:sz w:val="24"/>
          <w:szCs w:val="24"/>
          <w:lang w:eastAsia="nl-NL"/>
        </w:rPr>
        <w:t>nur</w:t>
      </w:r>
      <w:proofErr w:type="spellEnd"/>
      <w:r w:rsidR="0054693E" w:rsidRPr="00AC2CEB">
        <w:rPr>
          <w:rFonts w:cs="Arial"/>
          <w:sz w:val="24"/>
          <w:szCs w:val="24"/>
          <w:lang w:eastAsia="nl-NL"/>
        </w:rPr>
        <w:t xml:space="preserve"> den </w:t>
      </w:r>
      <w:proofErr w:type="spellStart"/>
      <w:r w:rsidR="0054693E" w:rsidRPr="00AC2CEB">
        <w:rPr>
          <w:rFonts w:cs="Arial"/>
          <w:sz w:val="24"/>
          <w:szCs w:val="24"/>
          <w:lang w:eastAsia="nl-NL"/>
        </w:rPr>
        <w:t>lieben</w:t>
      </w:r>
      <w:proofErr w:type="spellEnd"/>
      <w:r w:rsidR="0054693E" w:rsidRPr="00AC2CEB">
        <w:rPr>
          <w:rFonts w:cs="Arial"/>
          <w:sz w:val="24"/>
          <w:szCs w:val="24"/>
          <w:lang w:eastAsia="nl-NL"/>
        </w:rPr>
        <w:t xml:space="preserve"> </w:t>
      </w:r>
      <w:proofErr w:type="spellStart"/>
      <w:r w:rsidR="0054693E" w:rsidRPr="00AC2CEB">
        <w:rPr>
          <w:rFonts w:cs="Arial"/>
          <w:sz w:val="24"/>
          <w:szCs w:val="24"/>
          <w:lang w:eastAsia="nl-NL"/>
        </w:rPr>
        <w:t>Gott</w:t>
      </w:r>
      <w:proofErr w:type="spellEnd"/>
      <w:r w:rsidR="0054693E" w:rsidRPr="00AC2CEB">
        <w:rPr>
          <w:rFonts w:cs="Arial"/>
          <w:sz w:val="24"/>
          <w:szCs w:val="24"/>
          <w:lang w:eastAsia="nl-NL"/>
        </w:rPr>
        <w:t xml:space="preserve"> </w:t>
      </w:r>
      <w:proofErr w:type="spellStart"/>
      <w:r w:rsidR="0054693E" w:rsidRPr="00AC2CEB">
        <w:rPr>
          <w:rFonts w:cs="Arial"/>
          <w:sz w:val="24"/>
          <w:szCs w:val="24"/>
          <w:lang w:eastAsia="nl-NL"/>
        </w:rPr>
        <w:t>lässt</w:t>
      </w:r>
      <w:proofErr w:type="spellEnd"/>
      <w:r w:rsidR="0054693E" w:rsidRPr="00AC2CEB">
        <w:rPr>
          <w:rFonts w:cs="Arial"/>
          <w:sz w:val="24"/>
          <w:szCs w:val="24"/>
          <w:lang w:eastAsia="nl-NL"/>
        </w:rPr>
        <w:t xml:space="preserve"> </w:t>
      </w:r>
      <w:proofErr w:type="spellStart"/>
      <w:r w:rsidR="0054693E" w:rsidRPr="00AC2CEB">
        <w:rPr>
          <w:rFonts w:cs="Arial"/>
          <w:sz w:val="24"/>
          <w:szCs w:val="24"/>
          <w:lang w:eastAsia="nl-NL"/>
        </w:rPr>
        <w:t>walten</w:t>
      </w:r>
      <w:proofErr w:type="spellEnd"/>
      <w:r w:rsidR="0054693E" w:rsidRPr="00AC2CEB">
        <w:rPr>
          <w:rFonts w:cs="Arial"/>
          <w:sz w:val="24"/>
          <w:szCs w:val="24"/>
          <w:lang w:eastAsia="nl-NL"/>
        </w:rPr>
        <w:t xml:space="preserve"> </w:t>
      </w:r>
      <w:r w:rsidR="0054693E" w:rsidRPr="00AC2CEB">
        <w:rPr>
          <w:rFonts w:cs="Arial"/>
          <w:sz w:val="24"/>
          <w:szCs w:val="24"/>
          <w:lang w:eastAsia="nl-NL"/>
        </w:rPr>
        <w:tab/>
        <w:t xml:space="preserve">Georg </w:t>
      </w:r>
      <w:proofErr w:type="spellStart"/>
      <w:r w:rsidR="0054693E" w:rsidRPr="00AC2CEB">
        <w:rPr>
          <w:rFonts w:cs="Arial"/>
          <w:sz w:val="24"/>
          <w:szCs w:val="24"/>
          <w:lang w:eastAsia="nl-NL"/>
        </w:rPr>
        <w:t>Böhm</w:t>
      </w:r>
      <w:proofErr w:type="spellEnd"/>
      <w:r w:rsidR="0054693E" w:rsidRPr="00AC2CEB">
        <w:rPr>
          <w:rFonts w:cs="Arial"/>
          <w:sz w:val="24"/>
          <w:szCs w:val="24"/>
          <w:lang w:eastAsia="nl-NL"/>
        </w:rPr>
        <w:t xml:space="preserve"> </w:t>
      </w:r>
      <w:r w:rsidR="0054693E" w:rsidRPr="00AC2CEB">
        <w:rPr>
          <w:rFonts w:cs="Arial"/>
          <w:sz w:val="24"/>
          <w:szCs w:val="24"/>
          <w:lang w:eastAsia="nl-NL"/>
        </w:rPr>
        <w:tab/>
      </w:r>
      <w:r w:rsidR="0054693E" w:rsidRPr="00AC2CEB">
        <w:rPr>
          <w:rFonts w:cs="Arial"/>
          <w:sz w:val="24"/>
          <w:szCs w:val="24"/>
          <w:lang w:eastAsia="nl-NL"/>
        </w:rPr>
        <w:tab/>
      </w:r>
      <w:r w:rsidR="0054693E" w:rsidRPr="00AC2CEB">
        <w:rPr>
          <w:rFonts w:cs="Arial"/>
          <w:sz w:val="24"/>
          <w:szCs w:val="24"/>
          <w:lang w:eastAsia="nl-NL"/>
        </w:rPr>
        <w:tab/>
        <w:t>1661-1733</w:t>
      </w:r>
    </w:p>
    <w:p w:rsidR="00CB722D" w:rsidRPr="00AC2CEB" w:rsidRDefault="00CB722D" w:rsidP="001035BB">
      <w:pPr>
        <w:rPr>
          <w:sz w:val="24"/>
          <w:szCs w:val="24"/>
        </w:rPr>
      </w:pPr>
    </w:p>
    <w:p w:rsidR="00AC2CEB" w:rsidRPr="00AC2CEB" w:rsidRDefault="00AC2CEB" w:rsidP="00AC7820">
      <w:pPr>
        <w:rPr>
          <w:sz w:val="24"/>
          <w:szCs w:val="24"/>
        </w:rPr>
      </w:pPr>
      <w:r w:rsidRPr="00AC2CEB">
        <w:rPr>
          <w:sz w:val="24"/>
          <w:szCs w:val="24"/>
          <w:lang w:val="en-GB"/>
        </w:rPr>
        <w:t>6</w:t>
      </w:r>
      <w:r w:rsidRPr="00AC2CEB">
        <w:rPr>
          <w:sz w:val="24"/>
          <w:szCs w:val="24"/>
          <w:lang w:val="en-GB"/>
        </w:rPr>
        <w:t xml:space="preserve">. </w:t>
      </w:r>
      <w:proofErr w:type="spellStart"/>
      <w:r w:rsidRPr="00AC2CEB">
        <w:rPr>
          <w:sz w:val="24"/>
          <w:szCs w:val="24"/>
          <w:lang w:val="en-GB"/>
        </w:rPr>
        <w:t>Uit</w:t>
      </w:r>
      <w:proofErr w:type="spellEnd"/>
      <w:r w:rsidRPr="00AC2CEB">
        <w:rPr>
          <w:sz w:val="24"/>
          <w:szCs w:val="24"/>
          <w:lang w:val="en-GB"/>
        </w:rPr>
        <w:t xml:space="preserve"> </w:t>
      </w:r>
      <w:proofErr w:type="spellStart"/>
      <w:r w:rsidRPr="00AC2CEB">
        <w:rPr>
          <w:sz w:val="24"/>
          <w:szCs w:val="24"/>
          <w:lang w:val="en-GB"/>
        </w:rPr>
        <w:t>Sonate</w:t>
      </w:r>
      <w:proofErr w:type="spellEnd"/>
      <w:r w:rsidRPr="00AC2CEB">
        <w:rPr>
          <w:sz w:val="24"/>
          <w:szCs w:val="24"/>
          <w:lang w:val="en-GB"/>
        </w:rPr>
        <w:t xml:space="preserve"> </w:t>
      </w:r>
      <w:proofErr w:type="spellStart"/>
      <w:r w:rsidRPr="00AC2CEB">
        <w:rPr>
          <w:sz w:val="24"/>
          <w:szCs w:val="24"/>
          <w:lang w:val="en-GB"/>
        </w:rPr>
        <w:t>nr</w:t>
      </w:r>
      <w:proofErr w:type="spellEnd"/>
      <w:r w:rsidRPr="00AC2CEB">
        <w:rPr>
          <w:sz w:val="24"/>
          <w:szCs w:val="24"/>
          <w:lang w:val="en-GB"/>
        </w:rPr>
        <w:t xml:space="preserve"> 8 in e-moll:</w:t>
      </w:r>
      <w:r w:rsidR="00AC7820">
        <w:rPr>
          <w:sz w:val="24"/>
          <w:szCs w:val="24"/>
          <w:lang w:val="en-GB"/>
        </w:rPr>
        <w:t xml:space="preserve"> </w:t>
      </w:r>
      <w:r w:rsidR="00AC7820" w:rsidRPr="00AC2CEB">
        <w:rPr>
          <w:sz w:val="24"/>
          <w:szCs w:val="24"/>
          <w:lang w:val="en-GB"/>
        </w:rPr>
        <w:t>Passacaglia</w:t>
      </w:r>
      <w:r w:rsidR="00B76F4F">
        <w:rPr>
          <w:sz w:val="24"/>
          <w:szCs w:val="24"/>
          <w:lang w:val="en-GB"/>
        </w:rPr>
        <w:tab/>
      </w:r>
      <w:r w:rsidR="00B76F4F">
        <w:rPr>
          <w:sz w:val="24"/>
          <w:szCs w:val="24"/>
          <w:lang w:val="en-GB"/>
        </w:rPr>
        <w:tab/>
      </w:r>
      <w:r w:rsidRPr="00AC2CEB">
        <w:rPr>
          <w:sz w:val="24"/>
          <w:szCs w:val="24"/>
          <w:lang w:val="en-GB"/>
        </w:rPr>
        <w:t xml:space="preserve">Joseph </w:t>
      </w:r>
      <w:proofErr w:type="spellStart"/>
      <w:r w:rsidRPr="00AC2CEB">
        <w:rPr>
          <w:sz w:val="24"/>
          <w:szCs w:val="24"/>
          <w:lang w:val="en-GB"/>
        </w:rPr>
        <w:t>Rheinberger</w:t>
      </w:r>
      <w:proofErr w:type="spellEnd"/>
      <w:r w:rsidRPr="00AC2CEB">
        <w:rPr>
          <w:sz w:val="24"/>
          <w:szCs w:val="24"/>
          <w:lang w:val="en-GB"/>
        </w:rPr>
        <w:tab/>
      </w:r>
      <w:r w:rsidRPr="00AC2CEB">
        <w:rPr>
          <w:sz w:val="24"/>
          <w:szCs w:val="24"/>
          <w:lang w:val="en-GB"/>
        </w:rPr>
        <w:tab/>
        <w:t>1839-1901</w:t>
      </w:r>
      <w:bookmarkStart w:id="0" w:name="_GoBack"/>
      <w:bookmarkEnd w:id="0"/>
    </w:p>
    <w:p w:rsidR="00B76F4F" w:rsidRDefault="00B76F4F" w:rsidP="001035BB">
      <w:pPr>
        <w:rPr>
          <w:sz w:val="24"/>
          <w:szCs w:val="24"/>
        </w:rPr>
      </w:pPr>
    </w:p>
    <w:p w:rsidR="00CB722D" w:rsidRPr="00AC2CEB" w:rsidRDefault="00AC2CEB" w:rsidP="001035BB">
      <w:pPr>
        <w:rPr>
          <w:sz w:val="24"/>
          <w:szCs w:val="24"/>
        </w:rPr>
      </w:pPr>
      <w:r w:rsidRPr="00AC2CEB">
        <w:rPr>
          <w:sz w:val="24"/>
          <w:szCs w:val="24"/>
        </w:rPr>
        <w:t xml:space="preserve">7. </w:t>
      </w:r>
      <w:proofErr w:type="spellStart"/>
      <w:r w:rsidR="00CB722D" w:rsidRPr="00AC2CEB">
        <w:rPr>
          <w:sz w:val="24"/>
          <w:szCs w:val="24"/>
        </w:rPr>
        <w:t>Choral</w:t>
      </w:r>
      <w:proofErr w:type="spellEnd"/>
      <w:r w:rsidR="00CB722D" w:rsidRPr="00AC2CEB">
        <w:rPr>
          <w:sz w:val="24"/>
          <w:szCs w:val="24"/>
        </w:rPr>
        <w:t xml:space="preserve"> Dorien</w:t>
      </w:r>
      <w:r w:rsidR="00CB722D" w:rsidRPr="00AC2CEB">
        <w:rPr>
          <w:sz w:val="24"/>
          <w:szCs w:val="24"/>
        </w:rPr>
        <w:tab/>
      </w:r>
      <w:r w:rsidR="00CB722D" w:rsidRPr="00AC2CEB">
        <w:rPr>
          <w:sz w:val="24"/>
          <w:szCs w:val="24"/>
        </w:rPr>
        <w:tab/>
      </w:r>
      <w:r w:rsidR="00CB722D" w:rsidRPr="00AC2CEB">
        <w:rPr>
          <w:sz w:val="24"/>
          <w:szCs w:val="24"/>
        </w:rPr>
        <w:tab/>
      </w:r>
      <w:r w:rsidR="00CB722D" w:rsidRPr="00AC2CEB">
        <w:rPr>
          <w:sz w:val="24"/>
          <w:szCs w:val="24"/>
        </w:rPr>
        <w:tab/>
      </w:r>
      <w:r w:rsidR="00CB722D" w:rsidRPr="00AC2CEB">
        <w:rPr>
          <w:sz w:val="24"/>
          <w:szCs w:val="24"/>
        </w:rPr>
        <w:tab/>
      </w:r>
      <w:proofErr w:type="spellStart"/>
      <w:r w:rsidR="00CB722D" w:rsidRPr="00AC2CEB">
        <w:rPr>
          <w:sz w:val="24"/>
          <w:szCs w:val="24"/>
        </w:rPr>
        <w:t>Jéhan</w:t>
      </w:r>
      <w:proofErr w:type="spellEnd"/>
      <w:r w:rsidR="00CB722D" w:rsidRPr="00AC2CEB">
        <w:rPr>
          <w:sz w:val="24"/>
          <w:szCs w:val="24"/>
        </w:rPr>
        <w:t xml:space="preserve"> Alain</w:t>
      </w:r>
      <w:r w:rsidR="00CB722D" w:rsidRPr="00AC2CEB">
        <w:rPr>
          <w:sz w:val="24"/>
          <w:szCs w:val="24"/>
        </w:rPr>
        <w:tab/>
      </w:r>
      <w:r w:rsidR="00CB722D" w:rsidRPr="00AC2CEB">
        <w:rPr>
          <w:sz w:val="24"/>
          <w:szCs w:val="24"/>
        </w:rPr>
        <w:tab/>
      </w:r>
      <w:r w:rsidR="00CB722D" w:rsidRPr="00AC2CEB">
        <w:rPr>
          <w:sz w:val="24"/>
          <w:szCs w:val="24"/>
        </w:rPr>
        <w:tab/>
        <w:t>1911-1940</w:t>
      </w:r>
    </w:p>
    <w:p w:rsidR="0054693E" w:rsidRPr="00AC2CEB" w:rsidRDefault="0054693E" w:rsidP="0054693E">
      <w:pPr>
        <w:rPr>
          <w:sz w:val="24"/>
          <w:szCs w:val="24"/>
          <w:lang w:val="fr-FR"/>
        </w:rPr>
      </w:pPr>
    </w:p>
    <w:p w:rsidR="0054693E" w:rsidRPr="00AC2CEB" w:rsidRDefault="00AC2CEB" w:rsidP="0054693E">
      <w:pPr>
        <w:rPr>
          <w:sz w:val="24"/>
          <w:szCs w:val="24"/>
          <w:lang w:val="fr-FR"/>
        </w:rPr>
      </w:pPr>
      <w:r w:rsidRPr="00AC2CEB">
        <w:rPr>
          <w:sz w:val="24"/>
          <w:szCs w:val="24"/>
          <w:lang w:val="fr-FR"/>
        </w:rPr>
        <w:t xml:space="preserve">8. </w:t>
      </w:r>
      <w:proofErr w:type="spellStart"/>
      <w:r w:rsidR="0054693E" w:rsidRPr="00AC2CEB">
        <w:rPr>
          <w:sz w:val="24"/>
          <w:szCs w:val="24"/>
          <w:lang w:val="fr-FR"/>
        </w:rPr>
        <w:t>Two</w:t>
      </w:r>
      <w:proofErr w:type="spellEnd"/>
      <w:r w:rsidR="0054693E" w:rsidRPr="00AC2CEB">
        <w:rPr>
          <w:sz w:val="24"/>
          <w:szCs w:val="24"/>
          <w:lang w:val="fr-FR"/>
        </w:rPr>
        <w:t xml:space="preserve"> dialogues</w:t>
      </w:r>
      <w:r w:rsidR="0054693E" w:rsidRPr="00AC2CEB">
        <w:rPr>
          <w:sz w:val="24"/>
          <w:szCs w:val="24"/>
          <w:lang w:val="fr-FR"/>
        </w:rPr>
        <w:tab/>
      </w:r>
      <w:r w:rsidR="0054693E" w:rsidRPr="00AC2CEB">
        <w:rPr>
          <w:sz w:val="24"/>
          <w:szCs w:val="24"/>
          <w:lang w:val="fr-FR"/>
        </w:rPr>
        <w:tab/>
      </w:r>
      <w:r w:rsidR="0054693E" w:rsidRPr="00AC2CEB">
        <w:rPr>
          <w:sz w:val="24"/>
          <w:szCs w:val="24"/>
          <w:lang w:val="fr-FR"/>
        </w:rPr>
        <w:tab/>
      </w:r>
      <w:r w:rsidR="0054693E" w:rsidRPr="00AC2CEB">
        <w:rPr>
          <w:sz w:val="24"/>
          <w:szCs w:val="24"/>
          <w:lang w:val="fr-FR"/>
        </w:rPr>
        <w:tab/>
      </w:r>
      <w:r w:rsidR="0054693E" w:rsidRPr="00AC2CEB">
        <w:rPr>
          <w:sz w:val="24"/>
          <w:szCs w:val="24"/>
          <w:lang w:val="fr-FR"/>
        </w:rPr>
        <w:tab/>
        <w:t xml:space="preserve">Peter </w:t>
      </w:r>
      <w:proofErr w:type="spellStart"/>
      <w:r w:rsidR="0054693E" w:rsidRPr="00AC2CEB">
        <w:rPr>
          <w:sz w:val="24"/>
          <w:szCs w:val="24"/>
          <w:lang w:val="fr-FR"/>
        </w:rPr>
        <w:t>Hurford</w:t>
      </w:r>
      <w:proofErr w:type="spellEnd"/>
      <w:r w:rsidR="0054693E" w:rsidRPr="00AC2CEB">
        <w:rPr>
          <w:sz w:val="24"/>
          <w:szCs w:val="24"/>
          <w:lang w:val="fr-FR"/>
        </w:rPr>
        <w:tab/>
      </w:r>
      <w:r w:rsidR="0054693E" w:rsidRPr="00AC2CEB">
        <w:rPr>
          <w:sz w:val="24"/>
          <w:szCs w:val="24"/>
          <w:lang w:val="fr-FR"/>
        </w:rPr>
        <w:tab/>
      </w:r>
      <w:r w:rsidR="0054693E" w:rsidRPr="00AC2CEB">
        <w:rPr>
          <w:sz w:val="24"/>
          <w:szCs w:val="24"/>
          <w:lang w:val="fr-FR"/>
        </w:rPr>
        <w:tab/>
      </w:r>
      <w:proofErr w:type="spellStart"/>
      <w:r w:rsidR="0054693E" w:rsidRPr="00AC2CEB">
        <w:rPr>
          <w:sz w:val="24"/>
          <w:szCs w:val="24"/>
          <w:lang w:val="fr-FR"/>
        </w:rPr>
        <w:t>Geb</w:t>
      </w:r>
      <w:proofErr w:type="spellEnd"/>
      <w:r w:rsidR="0054693E" w:rsidRPr="00AC2CEB">
        <w:rPr>
          <w:sz w:val="24"/>
          <w:szCs w:val="24"/>
          <w:lang w:val="fr-FR"/>
        </w:rPr>
        <w:t>. 1930</w:t>
      </w:r>
    </w:p>
    <w:p w:rsidR="00CB722D" w:rsidRPr="00AC2CEB" w:rsidRDefault="00CB722D" w:rsidP="001035BB">
      <w:pPr>
        <w:rPr>
          <w:sz w:val="24"/>
          <w:szCs w:val="24"/>
        </w:rPr>
      </w:pPr>
    </w:p>
    <w:p w:rsidR="00AC2CEB" w:rsidRPr="00AC2CEB" w:rsidRDefault="00AC2CEB" w:rsidP="00AC2CEB">
      <w:pPr>
        <w:rPr>
          <w:rFonts w:cs="Arial"/>
          <w:sz w:val="24"/>
          <w:szCs w:val="24"/>
          <w:lang w:eastAsia="nl-NL"/>
        </w:rPr>
      </w:pPr>
      <w:r w:rsidRPr="00AC2CEB">
        <w:rPr>
          <w:rFonts w:cs="Arial"/>
          <w:sz w:val="24"/>
          <w:szCs w:val="24"/>
          <w:lang w:eastAsia="nl-NL"/>
        </w:rPr>
        <w:t>9</w:t>
      </w:r>
      <w:r w:rsidRPr="00AC2CEB">
        <w:rPr>
          <w:rFonts w:cs="Arial"/>
          <w:sz w:val="24"/>
          <w:szCs w:val="24"/>
          <w:lang w:eastAsia="nl-NL"/>
        </w:rPr>
        <w:t>. Cantilene</w:t>
      </w:r>
      <w:r w:rsidRPr="00AC2CEB">
        <w:rPr>
          <w:rFonts w:cs="Arial"/>
          <w:sz w:val="24"/>
          <w:szCs w:val="24"/>
          <w:lang w:eastAsia="nl-NL"/>
        </w:rPr>
        <w:tab/>
      </w:r>
      <w:r w:rsidRPr="00AC2CEB">
        <w:rPr>
          <w:rFonts w:cs="Arial"/>
          <w:sz w:val="24"/>
          <w:szCs w:val="24"/>
          <w:lang w:eastAsia="nl-NL"/>
        </w:rPr>
        <w:tab/>
      </w:r>
      <w:r w:rsidRPr="00AC2CEB">
        <w:rPr>
          <w:rFonts w:cs="Arial"/>
          <w:sz w:val="24"/>
          <w:szCs w:val="24"/>
          <w:lang w:eastAsia="nl-NL"/>
        </w:rPr>
        <w:tab/>
      </w:r>
      <w:r w:rsidRPr="00AC2CEB">
        <w:rPr>
          <w:rFonts w:cs="Arial"/>
          <w:sz w:val="24"/>
          <w:szCs w:val="24"/>
          <w:lang w:eastAsia="nl-NL"/>
        </w:rPr>
        <w:tab/>
      </w:r>
      <w:r w:rsidRPr="00AC2CEB">
        <w:rPr>
          <w:rFonts w:cs="Arial"/>
          <w:sz w:val="24"/>
          <w:szCs w:val="24"/>
          <w:lang w:eastAsia="nl-NL"/>
        </w:rPr>
        <w:tab/>
      </w:r>
      <w:r w:rsidRPr="00AC2CEB">
        <w:rPr>
          <w:rFonts w:cs="Arial"/>
          <w:sz w:val="24"/>
          <w:szCs w:val="24"/>
          <w:lang w:eastAsia="nl-NL"/>
        </w:rPr>
        <w:tab/>
        <w:t>Louis Toebosch</w:t>
      </w:r>
      <w:r w:rsidRPr="00AC2CEB">
        <w:rPr>
          <w:rFonts w:cs="Arial"/>
          <w:sz w:val="24"/>
          <w:szCs w:val="24"/>
          <w:lang w:eastAsia="nl-NL"/>
        </w:rPr>
        <w:tab/>
      </w:r>
      <w:r w:rsidRPr="00AC2CEB">
        <w:rPr>
          <w:rFonts w:cs="Arial"/>
          <w:sz w:val="24"/>
          <w:szCs w:val="24"/>
          <w:lang w:eastAsia="nl-NL"/>
        </w:rPr>
        <w:tab/>
      </w:r>
    </w:p>
    <w:p w:rsidR="00AC2CEB" w:rsidRDefault="00AC2CEB" w:rsidP="001035BB">
      <w:pPr>
        <w:rPr>
          <w:sz w:val="24"/>
          <w:szCs w:val="24"/>
          <w:lang w:val="fr-FR"/>
        </w:rPr>
      </w:pPr>
    </w:p>
    <w:p w:rsidR="001035BB" w:rsidRPr="00AC2CEB" w:rsidRDefault="00AC2CEB" w:rsidP="001035BB">
      <w:pPr>
        <w:rPr>
          <w:sz w:val="24"/>
          <w:szCs w:val="24"/>
          <w:lang w:val="fr-FR"/>
        </w:rPr>
      </w:pPr>
      <w:r w:rsidRPr="00AC2CEB">
        <w:rPr>
          <w:sz w:val="24"/>
          <w:szCs w:val="24"/>
          <w:lang w:val="fr-FR"/>
        </w:rPr>
        <w:t xml:space="preserve">10. </w:t>
      </w:r>
      <w:r w:rsidR="001035BB" w:rsidRPr="00AC2CEB">
        <w:rPr>
          <w:sz w:val="24"/>
          <w:szCs w:val="24"/>
          <w:lang w:val="fr-FR"/>
        </w:rPr>
        <w:t xml:space="preserve">Premier Choral </w:t>
      </w:r>
      <w:r w:rsidR="001035BB" w:rsidRPr="00AC2CEB">
        <w:rPr>
          <w:sz w:val="24"/>
          <w:szCs w:val="24"/>
          <w:lang w:val="fr-FR"/>
        </w:rPr>
        <w:tab/>
      </w:r>
      <w:r w:rsidR="001035BB" w:rsidRPr="00AC2CEB">
        <w:rPr>
          <w:sz w:val="24"/>
          <w:szCs w:val="24"/>
          <w:lang w:val="fr-FR"/>
        </w:rPr>
        <w:tab/>
      </w:r>
      <w:r w:rsidR="001035BB" w:rsidRPr="00AC2CEB">
        <w:rPr>
          <w:sz w:val="24"/>
          <w:szCs w:val="24"/>
          <w:lang w:val="fr-FR"/>
        </w:rPr>
        <w:tab/>
      </w:r>
      <w:r w:rsidR="001035BB" w:rsidRPr="00AC2CEB">
        <w:rPr>
          <w:sz w:val="24"/>
          <w:szCs w:val="24"/>
          <w:lang w:val="fr-FR"/>
        </w:rPr>
        <w:tab/>
      </w:r>
      <w:r w:rsidR="001035BB" w:rsidRPr="00AC2CEB">
        <w:rPr>
          <w:sz w:val="24"/>
          <w:szCs w:val="24"/>
          <w:lang w:val="fr-FR"/>
        </w:rPr>
        <w:tab/>
        <w:t xml:space="preserve">Hendrik </w:t>
      </w:r>
      <w:proofErr w:type="spellStart"/>
      <w:r w:rsidR="001035BB" w:rsidRPr="00AC2CEB">
        <w:rPr>
          <w:sz w:val="24"/>
          <w:szCs w:val="24"/>
          <w:lang w:val="fr-FR"/>
        </w:rPr>
        <w:t>Andriessen</w:t>
      </w:r>
      <w:proofErr w:type="spellEnd"/>
      <w:r w:rsidR="001035BB" w:rsidRPr="00AC2CEB">
        <w:rPr>
          <w:sz w:val="24"/>
          <w:szCs w:val="24"/>
          <w:lang w:val="fr-FR"/>
        </w:rPr>
        <w:tab/>
      </w:r>
      <w:r w:rsidR="001035BB" w:rsidRPr="00AC2CEB">
        <w:rPr>
          <w:sz w:val="24"/>
          <w:szCs w:val="24"/>
          <w:lang w:val="fr-FR"/>
        </w:rPr>
        <w:tab/>
        <w:t>1892-1981</w:t>
      </w:r>
    </w:p>
    <w:p w:rsidR="00BE2403" w:rsidRDefault="00BE2403" w:rsidP="00BE2403">
      <w:pPr>
        <w:rPr>
          <w:sz w:val="24"/>
          <w:szCs w:val="24"/>
        </w:rPr>
      </w:pPr>
    </w:p>
    <w:p w:rsidR="00BE2403" w:rsidRDefault="00BE2403" w:rsidP="00607485">
      <w:pPr>
        <w:rPr>
          <w:sz w:val="28"/>
          <w:szCs w:val="28"/>
        </w:rPr>
      </w:pPr>
    </w:p>
    <w:p w:rsidR="000968CE" w:rsidRDefault="000968CE" w:rsidP="00607485">
      <w:pPr>
        <w:rPr>
          <w:sz w:val="28"/>
          <w:szCs w:val="28"/>
        </w:rPr>
      </w:pPr>
    </w:p>
    <w:p w:rsidR="00AC2CEB" w:rsidRDefault="00AC2CEB">
      <w:pPr>
        <w:rPr>
          <w:sz w:val="28"/>
          <w:szCs w:val="28"/>
        </w:rPr>
      </w:pPr>
      <w:r>
        <w:rPr>
          <w:sz w:val="28"/>
          <w:szCs w:val="28"/>
        </w:rPr>
        <w:br w:type="page"/>
      </w:r>
    </w:p>
    <w:p w:rsidR="00607485" w:rsidRPr="00D369EA" w:rsidRDefault="00607485" w:rsidP="00607485">
      <w:pPr>
        <w:rPr>
          <w:sz w:val="28"/>
          <w:szCs w:val="28"/>
        </w:rPr>
      </w:pPr>
      <w:r w:rsidRPr="00D369EA">
        <w:rPr>
          <w:sz w:val="28"/>
          <w:szCs w:val="28"/>
        </w:rPr>
        <w:lastRenderedPageBreak/>
        <w:t>Toelichting</w:t>
      </w:r>
    </w:p>
    <w:p w:rsidR="003D3A36" w:rsidRDefault="003D3A36" w:rsidP="009208FF">
      <w:pPr>
        <w:rPr>
          <w:rFonts w:cs="Arial"/>
          <w:sz w:val="24"/>
          <w:szCs w:val="24"/>
          <w:lang w:eastAsia="nl-NL"/>
        </w:rPr>
      </w:pPr>
    </w:p>
    <w:p w:rsidR="00AC2CEB" w:rsidRPr="00B76F4F" w:rsidRDefault="00AC2CEB" w:rsidP="00AC2CEB">
      <w:pPr>
        <w:rPr>
          <w:sz w:val="22"/>
          <w:szCs w:val="22"/>
        </w:rPr>
      </w:pPr>
      <w:r w:rsidRPr="0053281B">
        <w:rPr>
          <w:b/>
          <w:sz w:val="22"/>
          <w:szCs w:val="22"/>
        </w:rPr>
        <w:t>Stanley</w:t>
      </w:r>
      <w:r w:rsidRPr="0053281B">
        <w:rPr>
          <w:sz w:val="22"/>
          <w:szCs w:val="22"/>
        </w:rPr>
        <w:t xml:space="preserve">: Stanley, op 2-jarige leeftijd blind geworden, was een uitzonderlijke organist. Hij speelde al op 11-jarige leeftijd als vaste organist in kerkdiensten, waar zelfs Händel naar zijn orgelspel kwam luisteren. Hij componeerde vele </w:t>
      </w:r>
      <w:proofErr w:type="spellStart"/>
      <w:r w:rsidRPr="0053281B">
        <w:rPr>
          <w:sz w:val="22"/>
          <w:szCs w:val="22"/>
        </w:rPr>
        <w:t>voluntaries</w:t>
      </w:r>
      <w:proofErr w:type="spellEnd"/>
      <w:r w:rsidRPr="0053281B">
        <w:rPr>
          <w:sz w:val="22"/>
          <w:szCs w:val="22"/>
        </w:rPr>
        <w:t xml:space="preserve"> voor orgel. De Engelse </w:t>
      </w:r>
      <w:proofErr w:type="spellStart"/>
      <w:r w:rsidRPr="0053281B">
        <w:rPr>
          <w:sz w:val="22"/>
          <w:szCs w:val="22"/>
        </w:rPr>
        <w:t>voluntary</w:t>
      </w:r>
      <w:proofErr w:type="spellEnd"/>
      <w:r w:rsidRPr="0053281B">
        <w:rPr>
          <w:sz w:val="22"/>
          <w:szCs w:val="22"/>
        </w:rPr>
        <w:t xml:space="preserve"> (‘vrij in stijl’) begint </w:t>
      </w:r>
      <w:r w:rsidRPr="00B76F4F">
        <w:rPr>
          <w:sz w:val="22"/>
          <w:szCs w:val="22"/>
        </w:rPr>
        <w:t xml:space="preserve">meestal met een langzame inleiding, gevolgd door </w:t>
      </w:r>
      <w:r w:rsidR="00B76F4F" w:rsidRPr="00B76F4F">
        <w:rPr>
          <w:sz w:val="22"/>
          <w:szCs w:val="22"/>
        </w:rPr>
        <w:t xml:space="preserve">deel met </w:t>
      </w:r>
      <w:r w:rsidRPr="00B76F4F">
        <w:rPr>
          <w:sz w:val="22"/>
          <w:szCs w:val="22"/>
        </w:rPr>
        <w:t>een soloregistratie</w:t>
      </w:r>
      <w:r w:rsidR="00B76F4F" w:rsidRPr="00B76F4F">
        <w:rPr>
          <w:sz w:val="22"/>
          <w:szCs w:val="22"/>
        </w:rPr>
        <w:t xml:space="preserve">. In deze </w:t>
      </w:r>
      <w:proofErr w:type="spellStart"/>
      <w:r w:rsidR="00B76F4F" w:rsidRPr="00B76F4F">
        <w:rPr>
          <w:sz w:val="22"/>
          <w:szCs w:val="22"/>
        </w:rPr>
        <w:t>voluntary</w:t>
      </w:r>
      <w:proofErr w:type="spellEnd"/>
      <w:r w:rsidR="00B76F4F" w:rsidRPr="00B76F4F">
        <w:rPr>
          <w:sz w:val="22"/>
          <w:szCs w:val="22"/>
        </w:rPr>
        <w:t xml:space="preserve"> niet, er volgt een sneller deel</w:t>
      </w:r>
      <w:r w:rsidRPr="00B76F4F">
        <w:rPr>
          <w:sz w:val="22"/>
          <w:szCs w:val="22"/>
        </w:rPr>
        <w:t>.</w:t>
      </w:r>
    </w:p>
    <w:p w:rsidR="004531A5" w:rsidRDefault="004531A5" w:rsidP="004531A5">
      <w:pPr>
        <w:rPr>
          <w:b/>
          <w:sz w:val="22"/>
          <w:szCs w:val="22"/>
          <w:lang w:eastAsia="nl-NL"/>
        </w:rPr>
      </w:pPr>
    </w:p>
    <w:p w:rsidR="004531A5" w:rsidRPr="0053281B" w:rsidRDefault="004531A5" w:rsidP="004531A5">
      <w:pPr>
        <w:rPr>
          <w:sz w:val="22"/>
          <w:szCs w:val="22"/>
          <w:lang w:eastAsia="nl-NL"/>
        </w:rPr>
      </w:pPr>
      <w:proofErr w:type="spellStart"/>
      <w:r w:rsidRPr="0053281B">
        <w:rPr>
          <w:b/>
          <w:sz w:val="22"/>
          <w:szCs w:val="22"/>
          <w:lang w:eastAsia="nl-NL"/>
        </w:rPr>
        <w:t>Sweelinck</w:t>
      </w:r>
      <w:proofErr w:type="spellEnd"/>
      <w:r w:rsidRPr="0053281B">
        <w:rPr>
          <w:sz w:val="22"/>
          <w:szCs w:val="22"/>
          <w:lang w:eastAsia="nl-NL"/>
        </w:rPr>
        <w:t xml:space="preserve">: Een van de bekende werken van </w:t>
      </w:r>
      <w:proofErr w:type="spellStart"/>
      <w:r w:rsidRPr="0053281B">
        <w:rPr>
          <w:sz w:val="22"/>
          <w:szCs w:val="22"/>
          <w:lang w:eastAsia="nl-NL"/>
        </w:rPr>
        <w:t>Sweelinck</w:t>
      </w:r>
      <w:proofErr w:type="spellEnd"/>
      <w:r w:rsidRPr="0053281B">
        <w:rPr>
          <w:sz w:val="22"/>
          <w:szCs w:val="22"/>
          <w:lang w:eastAsia="nl-NL"/>
        </w:rPr>
        <w:t xml:space="preserve"> op een populair lied van Pierre </w:t>
      </w:r>
      <w:proofErr w:type="spellStart"/>
      <w:r w:rsidRPr="0053281B">
        <w:rPr>
          <w:sz w:val="22"/>
          <w:szCs w:val="22"/>
          <w:lang w:eastAsia="nl-NL"/>
        </w:rPr>
        <w:t>Guédron</w:t>
      </w:r>
      <w:proofErr w:type="spellEnd"/>
      <w:r w:rsidRPr="0053281B">
        <w:rPr>
          <w:sz w:val="22"/>
          <w:szCs w:val="22"/>
          <w:lang w:eastAsia="nl-NL"/>
        </w:rPr>
        <w:t xml:space="preserve"> uit 1613. </w:t>
      </w:r>
      <w:proofErr w:type="spellStart"/>
      <w:r>
        <w:rPr>
          <w:sz w:val="22"/>
          <w:szCs w:val="22"/>
          <w:lang w:eastAsia="nl-NL"/>
        </w:rPr>
        <w:t>Sweelinck</w:t>
      </w:r>
      <w:proofErr w:type="spellEnd"/>
      <w:r>
        <w:rPr>
          <w:sz w:val="22"/>
          <w:szCs w:val="22"/>
          <w:lang w:eastAsia="nl-NL"/>
        </w:rPr>
        <w:t xml:space="preserve"> schreef </w:t>
      </w:r>
      <w:r w:rsidRPr="0053281B">
        <w:rPr>
          <w:sz w:val="22"/>
          <w:szCs w:val="22"/>
          <w:lang w:eastAsia="nl-NL"/>
        </w:rPr>
        <w:t xml:space="preserve"> ze</w:t>
      </w:r>
      <w:r>
        <w:rPr>
          <w:sz w:val="22"/>
          <w:szCs w:val="22"/>
          <w:lang w:eastAsia="nl-NL"/>
        </w:rPr>
        <w:t xml:space="preserve">ven </w:t>
      </w:r>
      <w:r w:rsidRPr="0053281B">
        <w:rPr>
          <w:sz w:val="22"/>
          <w:szCs w:val="22"/>
          <w:lang w:eastAsia="nl-NL"/>
        </w:rPr>
        <w:t>variaties</w:t>
      </w:r>
      <w:r>
        <w:rPr>
          <w:sz w:val="22"/>
          <w:szCs w:val="22"/>
          <w:lang w:eastAsia="nl-NL"/>
        </w:rPr>
        <w:t xml:space="preserve"> op het lied</w:t>
      </w:r>
      <w:r w:rsidRPr="0053281B">
        <w:rPr>
          <w:sz w:val="22"/>
          <w:szCs w:val="22"/>
          <w:lang w:eastAsia="nl-NL"/>
        </w:rPr>
        <w:t xml:space="preserve">. </w:t>
      </w:r>
    </w:p>
    <w:p w:rsidR="00AC2CEB" w:rsidRPr="0053281B" w:rsidRDefault="00AC2CEB" w:rsidP="00AC2CEB">
      <w:pPr>
        <w:rPr>
          <w:sz w:val="22"/>
          <w:szCs w:val="22"/>
          <w:lang w:eastAsia="nl-NL"/>
        </w:rPr>
      </w:pPr>
    </w:p>
    <w:p w:rsidR="00AA6D14" w:rsidRPr="00AA6D14" w:rsidRDefault="00AA6D14" w:rsidP="00AA6D14">
      <w:pPr>
        <w:tabs>
          <w:tab w:val="left" w:pos="8931"/>
        </w:tabs>
        <w:rPr>
          <w:sz w:val="24"/>
          <w:szCs w:val="24"/>
        </w:rPr>
      </w:pPr>
      <w:r w:rsidRPr="00AA6D14">
        <w:rPr>
          <w:b/>
          <w:sz w:val="24"/>
          <w:szCs w:val="24"/>
        </w:rPr>
        <w:t>Bach</w:t>
      </w:r>
      <w:r w:rsidRPr="00AA6D14">
        <w:rPr>
          <w:sz w:val="24"/>
          <w:szCs w:val="24"/>
        </w:rPr>
        <w:t xml:space="preserve">: </w:t>
      </w:r>
      <w:r w:rsidRPr="00AA6D14">
        <w:rPr>
          <w:sz w:val="24"/>
          <w:szCs w:val="24"/>
        </w:rPr>
        <w:t>Een fantasie is een vrije muzikale vorm, zonder echte structuur. Daarin kan wel gebruik gemaakt worden van een thema dat steeds terugkeert. Het hoofdmotief, waarmee deze majesteitelijke fantasia begint, duikt voortdurend op in een van de vijf stemmen.</w:t>
      </w:r>
    </w:p>
    <w:p w:rsidR="007A3093" w:rsidRDefault="007A3093" w:rsidP="00AC2CEB">
      <w:pPr>
        <w:rPr>
          <w:b/>
          <w:sz w:val="24"/>
          <w:szCs w:val="24"/>
          <w:lang w:eastAsia="nl-NL"/>
        </w:rPr>
      </w:pPr>
    </w:p>
    <w:p w:rsidR="00AA6D14" w:rsidRDefault="00AA6D14" w:rsidP="00AC2CEB">
      <w:pPr>
        <w:rPr>
          <w:sz w:val="24"/>
          <w:szCs w:val="24"/>
          <w:lang w:eastAsia="nl-NL"/>
        </w:rPr>
      </w:pPr>
      <w:r>
        <w:rPr>
          <w:b/>
          <w:sz w:val="24"/>
          <w:szCs w:val="24"/>
          <w:lang w:eastAsia="nl-NL"/>
        </w:rPr>
        <w:t xml:space="preserve">Toebosch: </w:t>
      </w:r>
      <w:r>
        <w:rPr>
          <w:sz w:val="24"/>
          <w:szCs w:val="24"/>
          <w:lang w:eastAsia="nl-NL"/>
        </w:rPr>
        <w:t xml:space="preserve">Voor de bundel Brabants orgelalbum zijn in het Bachjaar 1985 verschillende Brabantse componisten gevraagd hun fantasie te laten gaan over de naam: Bach. </w:t>
      </w:r>
    </w:p>
    <w:p w:rsidR="00AA6D14" w:rsidRPr="00AA6D14" w:rsidRDefault="00AA6D14" w:rsidP="00AC2CEB">
      <w:pPr>
        <w:rPr>
          <w:sz w:val="24"/>
          <w:szCs w:val="24"/>
          <w:lang w:eastAsia="nl-NL"/>
        </w:rPr>
      </w:pPr>
      <w:r>
        <w:rPr>
          <w:sz w:val="24"/>
          <w:szCs w:val="24"/>
          <w:lang w:eastAsia="nl-NL"/>
        </w:rPr>
        <w:t xml:space="preserve">Deze muzikale naam b-a-c-h </w:t>
      </w:r>
      <w:r w:rsidR="0063212D">
        <w:rPr>
          <w:sz w:val="24"/>
          <w:szCs w:val="24"/>
          <w:lang w:eastAsia="nl-NL"/>
        </w:rPr>
        <w:t xml:space="preserve">(klinkt bes-a-c-b) </w:t>
      </w:r>
      <w:r>
        <w:rPr>
          <w:sz w:val="24"/>
          <w:szCs w:val="24"/>
          <w:lang w:eastAsia="nl-NL"/>
        </w:rPr>
        <w:t xml:space="preserve">is op allerlei manieren en bij iedere componist op eigen wijze te horen. </w:t>
      </w:r>
      <w:r w:rsidR="0063212D">
        <w:rPr>
          <w:sz w:val="24"/>
          <w:szCs w:val="24"/>
          <w:lang w:eastAsia="nl-NL"/>
        </w:rPr>
        <w:t xml:space="preserve">In dit Toeboschjaar, </w:t>
      </w:r>
      <w:r w:rsidR="0063212D">
        <w:rPr>
          <w:sz w:val="24"/>
          <w:szCs w:val="24"/>
          <w:lang w:eastAsia="nl-NL"/>
        </w:rPr>
        <w:t xml:space="preserve">hij werd </w:t>
      </w:r>
      <w:r w:rsidR="0063212D" w:rsidRPr="00AA6D14">
        <w:rPr>
          <w:sz w:val="24"/>
          <w:szCs w:val="24"/>
          <w:lang w:eastAsia="nl-NL"/>
        </w:rPr>
        <w:t xml:space="preserve">100 jaar geleden geboren, </w:t>
      </w:r>
      <w:r w:rsidR="0063212D">
        <w:rPr>
          <w:sz w:val="24"/>
          <w:szCs w:val="24"/>
          <w:lang w:eastAsia="nl-NL"/>
        </w:rPr>
        <w:t>klinkt zijn Fantasie over B.A.C.H</w:t>
      </w:r>
      <w:r w:rsidR="0063212D">
        <w:rPr>
          <w:sz w:val="24"/>
          <w:szCs w:val="24"/>
          <w:lang w:eastAsia="nl-NL"/>
        </w:rPr>
        <w:t>.</w:t>
      </w:r>
      <w:r>
        <w:rPr>
          <w:sz w:val="24"/>
          <w:szCs w:val="24"/>
          <w:lang w:eastAsia="nl-NL"/>
        </w:rPr>
        <w:t xml:space="preserve">  </w:t>
      </w:r>
    </w:p>
    <w:p w:rsidR="00AA6D14" w:rsidRDefault="00AA6D14" w:rsidP="00AC2CEB">
      <w:pPr>
        <w:rPr>
          <w:b/>
          <w:sz w:val="24"/>
          <w:szCs w:val="24"/>
          <w:lang w:eastAsia="nl-NL"/>
        </w:rPr>
      </w:pPr>
    </w:p>
    <w:p w:rsidR="00AA6D14" w:rsidRPr="0063212D" w:rsidRDefault="0063212D" w:rsidP="00AC2CEB">
      <w:pPr>
        <w:rPr>
          <w:sz w:val="24"/>
          <w:szCs w:val="24"/>
          <w:lang w:eastAsia="nl-NL"/>
        </w:rPr>
      </w:pPr>
      <w:proofErr w:type="spellStart"/>
      <w:r>
        <w:rPr>
          <w:b/>
          <w:sz w:val="24"/>
          <w:szCs w:val="24"/>
          <w:lang w:eastAsia="nl-NL"/>
        </w:rPr>
        <w:t>Böhm</w:t>
      </w:r>
      <w:proofErr w:type="spellEnd"/>
      <w:r>
        <w:rPr>
          <w:b/>
          <w:sz w:val="24"/>
          <w:szCs w:val="24"/>
          <w:lang w:eastAsia="nl-NL"/>
        </w:rPr>
        <w:t>:</w:t>
      </w:r>
      <w:r>
        <w:rPr>
          <w:sz w:val="24"/>
          <w:szCs w:val="24"/>
          <w:lang w:eastAsia="nl-NL"/>
        </w:rPr>
        <w:t xml:space="preserve"> Een koraalpartita is een reeks variaties over een lied. Deze partita bestaat uit 7 variaties.</w:t>
      </w:r>
    </w:p>
    <w:p w:rsidR="00AA6D14" w:rsidRPr="00AA6D14" w:rsidRDefault="00AA6D14" w:rsidP="00AC2CEB">
      <w:pPr>
        <w:rPr>
          <w:b/>
          <w:sz w:val="24"/>
          <w:szCs w:val="24"/>
          <w:lang w:eastAsia="nl-NL"/>
        </w:rPr>
      </w:pPr>
    </w:p>
    <w:p w:rsidR="00AC2CEB" w:rsidRPr="0053281B" w:rsidRDefault="00AC2CEB" w:rsidP="00AC2CEB">
      <w:pPr>
        <w:rPr>
          <w:sz w:val="22"/>
          <w:szCs w:val="22"/>
          <w:lang w:eastAsia="nl-NL"/>
        </w:rPr>
      </w:pPr>
      <w:proofErr w:type="spellStart"/>
      <w:r w:rsidRPr="0053281B">
        <w:rPr>
          <w:b/>
          <w:sz w:val="22"/>
          <w:szCs w:val="22"/>
          <w:lang w:eastAsia="nl-NL"/>
        </w:rPr>
        <w:t>Rheinberger</w:t>
      </w:r>
      <w:proofErr w:type="spellEnd"/>
      <w:r w:rsidRPr="0053281B">
        <w:rPr>
          <w:sz w:val="22"/>
          <w:szCs w:val="22"/>
          <w:lang w:eastAsia="nl-NL"/>
        </w:rPr>
        <w:t xml:space="preserve">: De bekendste leerling van </w:t>
      </w:r>
      <w:proofErr w:type="spellStart"/>
      <w:r w:rsidRPr="0053281B">
        <w:rPr>
          <w:sz w:val="22"/>
          <w:szCs w:val="22"/>
          <w:lang w:eastAsia="nl-NL"/>
        </w:rPr>
        <w:t>Rheinberger</w:t>
      </w:r>
      <w:proofErr w:type="spellEnd"/>
      <w:r w:rsidRPr="0053281B">
        <w:rPr>
          <w:sz w:val="22"/>
          <w:szCs w:val="22"/>
          <w:lang w:eastAsia="nl-NL"/>
        </w:rPr>
        <w:t xml:space="preserve"> is Max </w:t>
      </w:r>
      <w:proofErr w:type="spellStart"/>
      <w:r w:rsidRPr="0053281B">
        <w:rPr>
          <w:sz w:val="22"/>
          <w:szCs w:val="22"/>
          <w:lang w:eastAsia="nl-NL"/>
        </w:rPr>
        <w:t>Reger</w:t>
      </w:r>
      <w:proofErr w:type="spellEnd"/>
      <w:r w:rsidRPr="0053281B">
        <w:rPr>
          <w:sz w:val="22"/>
          <w:szCs w:val="22"/>
          <w:lang w:eastAsia="nl-NL"/>
        </w:rPr>
        <w:t xml:space="preserve">. In deze passacaglia heeft </w:t>
      </w:r>
      <w:proofErr w:type="spellStart"/>
      <w:r w:rsidRPr="0053281B">
        <w:rPr>
          <w:sz w:val="22"/>
          <w:szCs w:val="22"/>
          <w:lang w:eastAsia="nl-NL"/>
        </w:rPr>
        <w:t>Rheinberger</w:t>
      </w:r>
      <w:proofErr w:type="spellEnd"/>
      <w:r w:rsidRPr="0053281B">
        <w:rPr>
          <w:sz w:val="22"/>
          <w:szCs w:val="22"/>
          <w:lang w:eastAsia="nl-NL"/>
        </w:rPr>
        <w:t xml:space="preserve"> variaties op het basthema geschreven, die afwisselend van karakter en intensiteit zijn. Daardoor kan de diversiteit van het orgel goed tot zijn recht komen. Voor het slot gebruikt </w:t>
      </w:r>
      <w:proofErr w:type="spellStart"/>
      <w:r w:rsidRPr="0053281B">
        <w:rPr>
          <w:sz w:val="22"/>
          <w:szCs w:val="22"/>
          <w:lang w:eastAsia="nl-NL"/>
        </w:rPr>
        <w:t>Rheinberger</w:t>
      </w:r>
      <w:proofErr w:type="spellEnd"/>
      <w:r w:rsidRPr="0053281B">
        <w:rPr>
          <w:sz w:val="22"/>
          <w:szCs w:val="22"/>
          <w:lang w:eastAsia="nl-NL"/>
        </w:rPr>
        <w:t xml:space="preserve"> de introductie van het eerste deel van de Sonate, waardoor deze als geheel een eenheid vormt.</w:t>
      </w:r>
    </w:p>
    <w:p w:rsidR="00AC2CEB" w:rsidRPr="0053281B" w:rsidRDefault="00AC2CEB" w:rsidP="00AC2CEB">
      <w:pPr>
        <w:rPr>
          <w:sz w:val="22"/>
          <w:szCs w:val="22"/>
          <w:lang w:eastAsia="nl-NL"/>
        </w:rPr>
      </w:pPr>
    </w:p>
    <w:p w:rsidR="0041098D" w:rsidRPr="00744C5A" w:rsidRDefault="0041098D" w:rsidP="0041098D">
      <w:pPr>
        <w:rPr>
          <w:sz w:val="24"/>
          <w:szCs w:val="24"/>
        </w:rPr>
      </w:pPr>
      <w:r w:rsidRPr="00744C5A">
        <w:rPr>
          <w:b/>
          <w:sz w:val="24"/>
          <w:szCs w:val="24"/>
        </w:rPr>
        <w:t>Alain:</w:t>
      </w:r>
      <w:r w:rsidRPr="00744C5A">
        <w:rPr>
          <w:sz w:val="24"/>
          <w:szCs w:val="24"/>
        </w:rPr>
        <w:t xml:space="preserve"> In de Deux </w:t>
      </w:r>
      <w:proofErr w:type="spellStart"/>
      <w:r w:rsidRPr="00744C5A">
        <w:rPr>
          <w:sz w:val="24"/>
          <w:szCs w:val="24"/>
        </w:rPr>
        <w:t>Chorals</w:t>
      </w:r>
      <w:proofErr w:type="spellEnd"/>
      <w:r w:rsidRPr="00744C5A">
        <w:rPr>
          <w:sz w:val="24"/>
          <w:szCs w:val="24"/>
        </w:rPr>
        <w:t xml:space="preserve"> maakt de veel te jong gestorven Alain - hij sneuvelde bij </w:t>
      </w:r>
      <w:proofErr w:type="spellStart"/>
      <w:r w:rsidRPr="00744C5A">
        <w:rPr>
          <w:sz w:val="24"/>
          <w:szCs w:val="24"/>
        </w:rPr>
        <w:t>Saumur</w:t>
      </w:r>
      <w:proofErr w:type="spellEnd"/>
      <w:r w:rsidRPr="00744C5A">
        <w:rPr>
          <w:sz w:val="24"/>
          <w:szCs w:val="24"/>
        </w:rPr>
        <w:t xml:space="preserve"> in 1940 -  gebruik van de kerktoonsoorten </w:t>
      </w:r>
      <w:proofErr w:type="spellStart"/>
      <w:r w:rsidRPr="00744C5A">
        <w:rPr>
          <w:sz w:val="24"/>
          <w:szCs w:val="24"/>
        </w:rPr>
        <w:t>dorisch</w:t>
      </w:r>
      <w:proofErr w:type="spellEnd"/>
      <w:r w:rsidRPr="00744C5A">
        <w:rPr>
          <w:sz w:val="24"/>
          <w:szCs w:val="24"/>
        </w:rPr>
        <w:t xml:space="preserve"> en </w:t>
      </w:r>
      <w:proofErr w:type="spellStart"/>
      <w:r w:rsidRPr="00744C5A">
        <w:rPr>
          <w:sz w:val="24"/>
          <w:szCs w:val="24"/>
        </w:rPr>
        <w:t>phrygisch</w:t>
      </w:r>
      <w:proofErr w:type="spellEnd"/>
      <w:r w:rsidRPr="00744C5A">
        <w:rPr>
          <w:sz w:val="24"/>
          <w:szCs w:val="24"/>
        </w:rPr>
        <w:t xml:space="preserve">. In stijl werd Alain beïnvloed door </w:t>
      </w:r>
      <w:proofErr w:type="spellStart"/>
      <w:r w:rsidRPr="00744C5A">
        <w:rPr>
          <w:sz w:val="24"/>
          <w:szCs w:val="24"/>
        </w:rPr>
        <w:t>Tournemire</w:t>
      </w:r>
      <w:proofErr w:type="spellEnd"/>
      <w:r w:rsidRPr="00744C5A">
        <w:rPr>
          <w:sz w:val="24"/>
          <w:szCs w:val="24"/>
        </w:rPr>
        <w:t xml:space="preserve"> en </w:t>
      </w:r>
      <w:proofErr w:type="spellStart"/>
      <w:r w:rsidRPr="00744C5A">
        <w:rPr>
          <w:sz w:val="24"/>
          <w:szCs w:val="24"/>
        </w:rPr>
        <w:t>Messiaen</w:t>
      </w:r>
      <w:proofErr w:type="spellEnd"/>
      <w:r w:rsidRPr="00744C5A">
        <w:rPr>
          <w:sz w:val="24"/>
          <w:szCs w:val="24"/>
        </w:rPr>
        <w:t xml:space="preserve">. Het zijn beide fraaie intieme </w:t>
      </w:r>
      <w:proofErr w:type="spellStart"/>
      <w:r w:rsidRPr="00744C5A">
        <w:rPr>
          <w:sz w:val="24"/>
          <w:szCs w:val="24"/>
        </w:rPr>
        <w:t>choralen</w:t>
      </w:r>
      <w:proofErr w:type="spellEnd"/>
      <w:r w:rsidRPr="00744C5A">
        <w:rPr>
          <w:sz w:val="24"/>
          <w:szCs w:val="24"/>
        </w:rPr>
        <w:t xml:space="preserve">. Dit is het Dorische </w:t>
      </w:r>
      <w:proofErr w:type="spellStart"/>
      <w:r w:rsidRPr="00744C5A">
        <w:rPr>
          <w:sz w:val="24"/>
          <w:szCs w:val="24"/>
        </w:rPr>
        <w:t>Choral</w:t>
      </w:r>
      <w:proofErr w:type="spellEnd"/>
      <w:r w:rsidRPr="00744C5A">
        <w:rPr>
          <w:sz w:val="24"/>
          <w:szCs w:val="24"/>
        </w:rPr>
        <w:t>.</w:t>
      </w:r>
    </w:p>
    <w:p w:rsidR="0041098D" w:rsidRDefault="0041098D" w:rsidP="0041098D">
      <w:pPr>
        <w:rPr>
          <w:b/>
          <w:sz w:val="24"/>
          <w:szCs w:val="24"/>
        </w:rPr>
      </w:pPr>
    </w:p>
    <w:p w:rsidR="0041098D" w:rsidRPr="009208FF" w:rsidRDefault="0041098D" w:rsidP="0041098D">
      <w:pPr>
        <w:rPr>
          <w:sz w:val="24"/>
          <w:szCs w:val="24"/>
        </w:rPr>
      </w:pPr>
      <w:proofErr w:type="spellStart"/>
      <w:r>
        <w:rPr>
          <w:b/>
          <w:sz w:val="24"/>
          <w:szCs w:val="24"/>
        </w:rPr>
        <w:t>Hurford</w:t>
      </w:r>
      <w:proofErr w:type="spellEnd"/>
      <w:r>
        <w:rPr>
          <w:b/>
          <w:sz w:val="24"/>
          <w:szCs w:val="24"/>
        </w:rPr>
        <w:t xml:space="preserve">: </w:t>
      </w:r>
      <w:r w:rsidRPr="009208FF">
        <w:rPr>
          <w:sz w:val="24"/>
          <w:szCs w:val="24"/>
        </w:rPr>
        <w:t>Twee speelse dialogen</w:t>
      </w:r>
      <w:r>
        <w:rPr>
          <w:sz w:val="24"/>
          <w:szCs w:val="24"/>
        </w:rPr>
        <w:t xml:space="preserve"> van deze Britse organist en componist.</w:t>
      </w:r>
    </w:p>
    <w:p w:rsidR="0041098D" w:rsidRPr="009208FF" w:rsidRDefault="0041098D" w:rsidP="0041098D">
      <w:pPr>
        <w:rPr>
          <w:sz w:val="24"/>
          <w:szCs w:val="24"/>
        </w:rPr>
      </w:pPr>
    </w:p>
    <w:p w:rsidR="0063212D" w:rsidRPr="0063212D" w:rsidRDefault="0063212D" w:rsidP="009208FF">
      <w:pPr>
        <w:tabs>
          <w:tab w:val="left" w:pos="8931"/>
        </w:tabs>
        <w:rPr>
          <w:sz w:val="24"/>
          <w:szCs w:val="24"/>
        </w:rPr>
      </w:pPr>
      <w:r>
        <w:rPr>
          <w:b/>
          <w:sz w:val="24"/>
          <w:szCs w:val="24"/>
        </w:rPr>
        <w:t>Toebosch: “</w:t>
      </w:r>
      <w:r>
        <w:rPr>
          <w:sz w:val="24"/>
          <w:szCs w:val="24"/>
        </w:rPr>
        <w:t xml:space="preserve">Een </w:t>
      </w:r>
      <w:proofErr w:type="spellStart"/>
      <w:r>
        <w:rPr>
          <w:sz w:val="24"/>
          <w:szCs w:val="24"/>
        </w:rPr>
        <w:t>meziekske</w:t>
      </w:r>
      <w:proofErr w:type="spellEnd"/>
      <w:r>
        <w:rPr>
          <w:sz w:val="24"/>
          <w:szCs w:val="24"/>
        </w:rPr>
        <w:t xml:space="preserve">, gevoelvol voor te dragen”, schreef Toebosch bij de geboorte van mijn zoon Floris. Het is gebaseerd op zijn doopnamen F </w:t>
      </w:r>
      <w:r w:rsidR="004531A5">
        <w:rPr>
          <w:sz w:val="24"/>
          <w:szCs w:val="24"/>
        </w:rPr>
        <w:t>-</w:t>
      </w:r>
      <w:r>
        <w:rPr>
          <w:sz w:val="24"/>
          <w:szCs w:val="24"/>
        </w:rPr>
        <w:t xml:space="preserve"> A </w:t>
      </w:r>
      <w:r w:rsidR="004531A5">
        <w:rPr>
          <w:sz w:val="24"/>
          <w:szCs w:val="24"/>
        </w:rPr>
        <w:t>-</w:t>
      </w:r>
      <w:r>
        <w:rPr>
          <w:sz w:val="24"/>
          <w:szCs w:val="24"/>
        </w:rPr>
        <w:t xml:space="preserve"> Re. </w:t>
      </w:r>
    </w:p>
    <w:p w:rsidR="00AC2CEB" w:rsidRDefault="00AC2CEB" w:rsidP="009208FF">
      <w:pPr>
        <w:tabs>
          <w:tab w:val="left" w:pos="8931"/>
        </w:tabs>
        <w:rPr>
          <w:b/>
          <w:sz w:val="24"/>
          <w:szCs w:val="24"/>
        </w:rPr>
      </w:pPr>
    </w:p>
    <w:p w:rsidR="00AC2CEB" w:rsidRPr="00744C5A" w:rsidRDefault="00AC2CEB" w:rsidP="00AC2CEB">
      <w:pPr>
        <w:rPr>
          <w:sz w:val="24"/>
          <w:szCs w:val="24"/>
        </w:rPr>
      </w:pPr>
      <w:r w:rsidRPr="00744C5A">
        <w:rPr>
          <w:b/>
          <w:sz w:val="24"/>
          <w:szCs w:val="24"/>
        </w:rPr>
        <w:t>Andriessen:</w:t>
      </w:r>
      <w:r w:rsidRPr="00744C5A">
        <w:rPr>
          <w:sz w:val="24"/>
          <w:szCs w:val="24"/>
        </w:rPr>
        <w:t xml:space="preserve"> Een prachtige compositie van deze Haarlemse componist. De koraalmelodie wordt direct aan het begin zeer bescheiden voorgesteld. Hoewel deze melodie maar vijf keer in zijn geheel te horen is (het lijkt vaker, omdat ook fragmenten van de melodie regelmatig terugkomen), werkt Andriessen van de bescheiden eerste keer in het begin naar een majesteitelijk slot met de koraalmelodie in dubbelpedaal.</w:t>
      </w:r>
    </w:p>
    <w:p w:rsidR="00AC2CEB" w:rsidRDefault="00AC2CEB" w:rsidP="009208FF">
      <w:pPr>
        <w:tabs>
          <w:tab w:val="left" w:pos="8931"/>
        </w:tabs>
        <w:rPr>
          <w:b/>
          <w:sz w:val="24"/>
          <w:szCs w:val="24"/>
        </w:rPr>
      </w:pPr>
    </w:p>
    <w:sectPr w:rsidR="00AC2CEB" w:rsidSect="00B62D5F">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790"/>
    <w:multiLevelType w:val="hybridMultilevel"/>
    <w:tmpl w:val="D456A776"/>
    <w:lvl w:ilvl="0" w:tplc="099E6C5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A157601"/>
    <w:multiLevelType w:val="hybridMultilevel"/>
    <w:tmpl w:val="947620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0E66E7D"/>
    <w:multiLevelType w:val="hybridMultilevel"/>
    <w:tmpl w:val="00C4D29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2E10EF"/>
    <w:multiLevelType w:val="hybridMultilevel"/>
    <w:tmpl w:val="797633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40780669"/>
    <w:multiLevelType w:val="hybridMultilevel"/>
    <w:tmpl w:val="E2963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44A1A17"/>
    <w:multiLevelType w:val="hybridMultilevel"/>
    <w:tmpl w:val="7ADE1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A224A8A"/>
    <w:multiLevelType w:val="hybridMultilevel"/>
    <w:tmpl w:val="43C09A6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EBB1B45"/>
    <w:multiLevelType w:val="hybridMultilevel"/>
    <w:tmpl w:val="CE8C5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A4B29EF"/>
    <w:multiLevelType w:val="hybridMultilevel"/>
    <w:tmpl w:val="05AC17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5A408CB"/>
    <w:multiLevelType w:val="hybridMultilevel"/>
    <w:tmpl w:val="EDEAC6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AAF137A"/>
    <w:multiLevelType w:val="hybridMultilevel"/>
    <w:tmpl w:val="3F6208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D940868"/>
    <w:multiLevelType w:val="hybridMultilevel"/>
    <w:tmpl w:val="4C944E84"/>
    <w:lvl w:ilvl="0" w:tplc="5D4801D4">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50"/>
        </w:tabs>
        <w:ind w:left="-1050" w:hanging="360"/>
      </w:pPr>
      <w:rPr>
        <w:rFonts w:ascii="Courier New" w:hAnsi="Courier New" w:cs="Courier New" w:hint="default"/>
      </w:rPr>
    </w:lvl>
    <w:lvl w:ilvl="2" w:tplc="04130005" w:tentative="1">
      <w:start w:val="1"/>
      <w:numFmt w:val="bullet"/>
      <w:lvlText w:val=""/>
      <w:lvlJc w:val="left"/>
      <w:pPr>
        <w:tabs>
          <w:tab w:val="num" w:pos="-330"/>
        </w:tabs>
        <w:ind w:left="-330" w:hanging="360"/>
      </w:pPr>
      <w:rPr>
        <w:rFonts w:ascii="Wingdings" w:hAnsi="Wingdings" w:hint="default"/>
      </w:rPr>
    </w:lvl>
    <w:lvl w:ilvl="3" w:tplc="04130001" w:tentative="1">
      <w:start w:val="1"/>
      <w:numFmt w:val="bullet"/>
      <w:lvlText w:val=""/>
      <w:lvlJc w:val="left"/>
      <w:pPr>
        <w:tabs>
          <w:tab w:val="num" w:pos="390"/>
        </w:tabs>
        <w:ind w:left="390" w:hanging="360"/>
      </w:pPr>
      <w:rPr>
        <w:rFonts w:ascii="Symbol" w:hAnsi="Symbol" w:hint="default"/>
      </w:rPr>
    </w:lvl>
    <w:lvl w:ilvl="4" w:tplc="04130003" w:tentative="1">
      <w:start w:val="1"/>
      <w:numFmt w:val="bullet"/>
      <w:lvlText w:val="o"/>
      <w:lvlJc w:val="left"/>
      <w:pPr>
        <w:tabs>
          <w:tab w:val="num" w:pos="1110"/>
        </w:tabs>
        <w:ind w:left="1110" w:hanging="360"/>
      </w:pPr>
      <w:rPr>
        <w:rFonts w:ascii="Courier New" w:hAnsi="Courier New" w:cs="Courier New" w:hint="default"/>
      </w:rPr>
    </w:lvl>
    <w:lvl w:ilvl="5" w:tplc="04130005" w:tentative="1">
      <w:start w:val="1"/>
      <w:numFmt w:val="bullet"/>
      <w:lvlText w:val=""/>
      <w:lvlJc w:val="left"/>
      <w:pPr>
        <w:tabs>
          <w:tab w:val="num" w:pos="1830"/>
        </w:tabs>
        <w:ind w:left="1830" w:hanging="360"/>
      </w:pPr>
      <w:rPr>
        <w:rFonts w:ascii="Wingdings" w:hAnsi="Wingdings" w:hint="default"/>
      </w:rPr>
    </w:lvl>
    <w:lvl w:ilvl="6" w:tplc="04130001" w:tentative="1">
      <w:start w:val="1"/>
      <w:numFmt w:val="bullet"/>
      <w:lvlText w:val=""/>
      <w:lvlJc w:val="left"/>
      <w:pPr>
        <w:tabs>
          <w:tab w:val="num" w:pos="2550"/>
        </w:tabs>
        <w:ind w:left="2550" w:hanging="360"/>
      </w:pPr>
      <w:rPr>
        <w:rFonts w:ascii="Symbol" w:hAnsi="Symbol" w:hint="default"/>
      </w:rPr>
    </w:lvl>
    <w:lvl w:ilvl="7" w:tplc="04130003" w:tentative="1">
      <w:start w:val="1"/>
      <w:numFmt w:val="bullet"/>
      <w:lvlText w:val="o"/>
      <w:lvlJc w:val="left"/>
      <w:pPr>
        <w:tabs>
          <w:tab w:val="num" w:pos="3270"/>
        </w:tabs>
        <w:ind w:left="3270" w:hanging="360"/>
      </w:pPr>
      <w:rPr>
        <w:rFonts w:ascii="Courier New" w:hAnsi="Courier New" w:cs="Courier New" w:hint="default"/>
      </w:rPr>
    </w:lvl>
    <w:lvl w:ilvl="8" w:tplc="04130005" w:tentative="1">
      <w:start w:val="1"/>
      <w:numFmt w:val="bullet"/>
      <w:lvlText w:val=""/>
      <w:lvlJc w:val="left"/>
      <w:pPr>
        <w:tabs>
          <w:tab w:val="num" w:pos="3990"/>
        </w:tabs>
        <w:ind w:left="3990" w:hanging="360"/>
      </w:pPr>
      <w:rPr>
        <w:rFonts w:ascii="Wingdings" w:hAnsi="Wingdings" w:hint="default"/>
      </w:rPr>
    </w:lvl>
  </w:abstractNum>
  <w:abstractNum w:abstractNumId="12">
    <w:nsid w:val="7133740F"/>
    <w:multiLevelType w:val="hybridMultilevel"/>
    <w:tmpl w:val="84A88B0C"/>
    <w:lvl w:ilvl="0" w:tplc="5D4801D4">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50"/>
        </w:tabs>
        <w:ind w:left="-1050" w:hanging="360"/>
      </w:pPr>
      <w:rPr>
        <w:rFonts w:ascii="Courier New" w:hAnsi="Courier New" w:cs="Courier New" w:hint="default"/>
      </w:rPr>
    </w:lvl>
    <w:lvl w:ilvl="2" w:tplc="04130005" w:tentative="1">
      <w:start w:val="1"/>
      <w:numFmt w:val="bullet"/>
      <w:lvlText w:val=""/>
      <w:lvlJc w:val="left"/>
      <w:pPr>
        <w:tabs>
          <w:tab w:val="num" w:pos="-330"/>
        </w:tabs>
        <w:ind w:left="-330" w:hanging="360"/>
      </w:pPr>
      <w:rPr>
        <w:rFonts w:ascii="Wingdings" w:hAnsi="Wingdings" w:hint="default"/>
      </w:rPr>
    </w:lvl>
    <w:lvl w:ilvl="3" w:tplc="04130001" w:tentative="1">
      <w:start w:val="1"/>
      <w:numFmt w:val="bullet"/>
      <w:lvlText w:val=""/>
      <w:lvlJc w:val="left"/>
      <w:pPr>
        <w:tabs>
          <w:tab w:val="num" w:pos="390"/>
        </w:tabs>
        <w:ind w:left="390" w:hanging="360"/>
      </w:pPr>
      <w:rPr>
        <w:rFonts w:ascii="Symbol" w:hAnsi="Symbol" w:hint="default"/>
      </w:rPr>
    </w:lvl>
    <w:lvl w:ilvl="4" w:tplc="04130003" w:tentative="1">
      <w:start w:val="1"/>
      <w:numFmt w:val="bullet"/>
      <w:lvlText w:val="o"/>
      <w:lvlJc w:val="left"/>
      <w:pPr>
        <w:tabs>
          <w:tab w:val="num" w:pos="1110"/>
        </w:tabs>
        <w:ind w:left="1110" w:hanging="360"/>
      </w:pPr>
      <w:rPr>
        <w:rFonts w:ascii="Courier New" w:hAnsi="Courier New" w:cs="Courier New" w:hint="default"/>
      </w:rPr>
    </w:lvl>
    <w:lvl w:ilvl="5" w:tplc="04130005" w:tentative="1">
      <w:start w:val="1"/>
      <w:numFmt w:val="bullet"/>
      <w:lvlText w:val=""/>
      <w:lvlJc w:val="left"/>
      <w:pPr>
        <w:tabs>
          <w:tab w:val="num" w:pos="1830"/>
        </w:tabs>
        <w:ind w:left="1830" w:hanging="360"/>
      </w:pPr>
      <w:rPr>
        <w:rFonts w:ascii="Wingdings" w:hAnsi="Wingdings" w:hint="default"/>
      </w:rPr>
    </w:lvl>
    <w:lvl w:ilvl="6" w:tplc="04130001" w:tentative="1">
      <w:start w:val="1"/>
      <w:numFmt w:val="bullet"/>
      <w:lvlText w:val=""/>
      <w:lvlJc w:val="left"/>
      <w:pPr>
        <w:tabs>
          <w:tab w:val="num" w:pos="2550"/>
        </w:tabs>
        <w:ind w:left="2550" w:hanging="360"/>
      </w:pPr>
      <w:rPr>
        <w:rFonts w:ascii="Symbol" w:hAnsi="Symbol" w:hint="default"/>
      </w:rPr>
    </w:lvl>
    <w:lvl w:ilvl="7" w:tplc="04130003" w:tentative="1">
      <w:start w:val="1"/>
      <w:numFmt w:val="bullet"/>
      <w:lvlText w:val="o"/>
      <w:lvlJc w:val="left"/>
      <w:pPr>
        <w:tabs>
          <w:tab w:val="num" w:pos="3270"/>
        </w:tabs>
        <w:ind w:left="3270" w:hanging="360"/>
      </w:pPr>
      <w:rPr>
        <w:rFonts w:ascii="Courier New" w:hAnsi="Courier New" w:cs="Courier New" w:hint="default"/>
      </w:rPr>
    </w:lvl>
    <w:lvl w:ilvl="8" w:tplc="04130005" w:tentative="1">
      <w:start w:val="1"/>
      <w:numFmt w:val="bullet"/>
      <w:lvlText w:val=""/>
      <w:lvlJc w:val="left"/>
      <w:pPr>
        <w:tabs>
          <w:tab w:val="num" w:pos="3990"/>
        </w:tabs>
        <w:ind w:left="3990" w:hanging="360"/>
      </w:pPr>
      <w:rPr>
        <w:rFonts w:ascii="Wingdings" w:hAnsi="Wingdings" w:hint="default"/>
      </w:rPr>
    </w:lvl>
  </w:abstractNum>
  <w:abstractNum w:abstractNumId="13">
    <w:nsid w:val="723D607D"/>
    <w:multiLevelType w:val="hybridMultilevel"/>
    <w:tmpl w:val="C428B3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5045B3F"/>
    <w:multiLevelType w:val="hybridMultilevel"/>
    <w:tmpl w:val="5EB477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9F21E3D"/>
    <w:multiLevelType w:val="hybridMultilevel"/>
    <w:tmpl w:val="83B2BCE4"/>
    <w:lvl w:ilvl="0" w:tplc="099E6C5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7AD63F37"/>
    <w:multiLevelType w:val="hybridMultilevel"/>
    <w:tmpl w:val="032607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12"/>
  </w:num>
  <w:num w:numId="3">
    <w:abstractNumId w:val="7"/>
  </w:num>
  <w:num w:numId="4">
    <w:abstractNumId w:val="0"/>
  </w:num>
  <w:num w:numId="5">
    <w:abstractNumId w:val="2"/>
  </w:num>
  <w:num w:numId="6">
    <w:abstractNumId w:val="4"/>
  </w:num>
  <w:num w:numId="7">
    <w:abstractNumId w:val="8"/>
  </w:num>
  <w:num w:numId="8">
    <w:abstractNumId w:val="13"/>
  </w:num>
  <w:num w:numId="9">
    <w:abstractNumId w:val="5"/>
  </w:num>
  <w:num w:numId="10">
    <w:abstractNumId w:val="6"/>
  </w:num>
  <w:num w:numId="11">
    <w:abstractNumId w:val="10"/>
  </w:num>
  <w:num w:numId="12">
    <w:abstractNumId w:val="9"/>
  </w:num>
  <w:num w:numId="13">
    <w:abstractNumId w:val="1"/>
  </w:num>
  <w:num w:numId="14">
    <w:abstractNumId w:val="14"/>
  </w:num>
  <w:num w:numId="15">
    <w:abstractNumId w:val="3"/>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C3"/>
    <w:rsid w:val="00011E4C"/>
    <w:rsid w:val="000167A2"/>
    <w:rsid w:val="000362BE"/>
    <w:rsid w:val="00043B67"/>
    <w:rsid w:val="00051ECC"/>
    <w:rsid w:val="00057BC0"/>
    <w:rsid w:val="000618A0"/>
    <w:rsid w:val="000733B2"/>
    <w:rsid w:val="00080829"/>
    <w:rsid w:val="0008508E"/>
    <w:rsid w:val="00085FA1"/>
    <w:rsid w:val="000968CE"/>
    <w:rsid w:val="000A1D4E"/>
    <w:rsid w:val="000A3929"/>
    <w:rsid w:val="000A4184"/>
    <w:rsid w:val="000A4271"/>
    <w:rsid w:val="000B7EDD"/>
    <w:rsid w:val="000E5450"/>
    <w:rsid w:val="000F5F06"/>
    <w:rsid w:val="001004F7"/>
    <w:rsid w:val="001035BB"/>
    <w:rsid w:val="00106212"/>
    <w:rsid w:val="00106EBE"/>
    <w:rsid w:val="00132D0D"/>
    <w:rsid w:val="00143AE8"/>
    <w:rsid w:val="001A5241"/>
    <w:rsid w:val="001C7261"/>
    <w:rsid w:val="001E5D27"/>
    <w:rsid w:val="001F0736"/>
    <w:rsid w:val="00230E3A"/>
    <w:rsid w:val="00273A09"/>
    <w:rsid w:val="002A646C"/>
    <w:rsid w:val="002C5DC3"/>
    <w:rsid w:val="002C6D7D"/>
    <w:rsid w:val="002D3A2C"/>
    <w:rsid w:val="002D445F"/>
    <w:rsid w:val="002D513A"/>
    <w:rsid w:val="0032286E"/>
    <w:rsid w:val="003315C8"/>
    <w:rsid w:val="00366B02"/>
    <w:rsid w:val="003B6703"/>
    <w:rsid w:val="003C1086"/>
    <w:rsid w:val="003D1D13"/>
    <w:rsid w:val="003D3A36"/>
    <w:rsid w:val="003E3831"/>
    <w:rsid w:val="0041098D"/>
    <w:rsid w:val="0044187F"/>
    <w:rsid w:val="0044242B"/>
    <w:rsid w:val="004531A5"/>
    <w:rsid w:val="0046141C"/>
    <w:rsid w:val="004A2826"/>
    <w:rsid w:val="004C20C3"/>
    <w:rsid w:val="004C61FC"/>
    <w:rsid w:val="004D5007"/>
    <w:rsid w:val="00537AC6"/>
    <w:rsid w:val="00542C67"/>
    <w:rsid w:val="0054693E"/>
    <w:rsid w:val="00553ABA"/>
    <w:rsid w:val="00576AB9"/>
    <w:rsid w:val="005A6F5A"/>
    <w:rsid w:val="005C3A6B"/>
    <w:rsid w:val="005C4BBB"/>
    <w:rsid w:val="005F6B8E"/>
    <w:rsid w:val="00607485"/>
    <w:rsid w:val="00630153"/>
    <w:rsid w:val="0063212D"/>
    <w:rsid w:val="006645F6"/>
    <w:rsid w:val="00671CFE"/>
    <w:rsid w:val="006723CB"/>
    <w:rsid w:val="0067393C"/>
    <w:rsid w:val="006E4F92"/>
    <w:rsid w:val="007079E3"/>
    <w:rsid w:val="00714B1B"/>
    <w:rsid w:val="00737BFE"/>
    <w:rsid w:val="00744C5A"/>
    <w:rsid w:val="00753A8B"/>
    <w:rsid w:val="007565C3"/>
    <w:rsid w:val="007A040A"/>
    <w:rsid w:val="007A3093"/>
    <w:rsid w:val="007B2ACA"/>
    <w:rsid w:val="007C2E18"/>
    <w:rsid w:val="007E4929"/>
    <w:rsid w:val="007E5E6C"/>
    <w:rsid w:val="007F59E2"/>
    <w:rsid w:val="0081052B"/>
    <w:rsid w:val="00847618"/>
    <w:rsid w:val="008953C2"/>
    <w:rsid w:val="008B6721"/>
    <w:rsid w:val="008E6724"/>
    <w:rsid w:val="008F3C15"/>
    <w:rsid w:val="00902E86"/>
    <w:rsid w:val="00903045"/>
    <w:rsid w:val="009208FF"/>
    <w:rsid w:val="00937EE1"/>
    <w:rsid w:val="009519C6"/>
    <w:rsid w:val="009B0D61"/>
    <w:rsid w:val="009B54E5"/>
    <w:rsid w:val="009C1568"/>
    <w:rsid w:val="009E2254"/>
    <w:rsid w:val="009E79F6"/>
    <w:rsid w:val="009F1757"/>
    <w:rsid w:val="009F68DB"/>
    <w:rsid w:val="00A147C8"/>
    <w:rsid w:val="00A227E8"/>
    <w:rsid w:val="00A35753"/>
    <w:rsid w:val="00A35759"/>
    <w:rsid w:val="00A77C85"/>
    <w:rsid w:val="00A80714"/>
    <w:rsid w:val="00A83C8A"/>
    <w:rsid w:val="00A856F8"/>
    <w:rsid w:val="00AA6D14"/>
    <w:rsid w:val="00AB2346"/>
    <w:rsid w:val="00AB38E4"/>
    <w:rsid w:val="00AB54C8"/>
    <w:rsid w:val="00AC2CEB"/>
    <w:rsid w:val="00AC7820"/>
    <w:rsid w:val="00B041D2"/>
    <w:rsid w:val="00B13168"/>
    <w:rsid w:val="00B27F48"/>
    <w:rsid w:val="00B62D5F"/>
    <w:rsid w:val="00B67AE9"/>
    <w:rsid w:val="00B76409"/>
    <w:rsid w:val="00B76F4F"/>
    <w:rsid w:val="00B8063B"/>
    <w:rsid w:val="00B819C8"/>
    <w:rsid w:val="00B85C54"/>
    <w:rsid w:val="00B979F0"/>
    <w:rsid w:val="00BA2D99"/>
    <w:rsid w:val="00BA4483"/>
    <w:rsid w:val="00BE2403"/>
    <w:rsid w:val="00BF405F"/>
    <w:rsid w:val="00C058BE"/>
    <w:rsid w:val="00C05958"/>
    <w:rsid w:val="00C177AA"/>
    <w:rsid w:val="00C31500"/>
    <w:rsid w:val="00C54A70"/>
    <w:rsid w:val="00C8059E"/>
    <w:rsid w:val="00C90A14"/>
    <w:rsid w:val="00C96B53"/>
    <w:rsid w:val="00CB4AF2"/>
    <w:rsid w:val="00CB722D"/>
    <w:rsid w:val="00CD41BC"/>
    <w:rsid w:val="00CE382D"/>
    <w:rsid w:val="00D057A2"/>
    <w:rsid w:val="00D308E5"/>
    <w:rsid w:val="00D31C9A"/>
    <w:rsid w:val="00D369EA"/>
    <w:rsid w:val="00D750FE"/>
    <w:rsid w:val="00D8692C"/>
    <w:rsid w:val="00D93576"/>
    <w:rsid w:val="00DA64BC"/>
    <w:rsid w:val="00DC686C"/>
    <w:rsid w:val="00DD6EE3"/>
    <w:rsid w:val="00DF6BAA"/>
    <w:rsid w:val="00E13E05"/>
    <w:rsid w:val="00E47FDB"/>
    <w:rsid w:val="00E63242"/>
    <w:rsid w:val="00EA09BE"/>
    <w:rsid w:val="00EB7561"/>
    <w:rsid w:val="00EE7793"/>
    <w:rsid w:val="00F25CB6"/>
    <w:rsid w:val="00F3635E"/>
    <w:rsid w:val="00F45376"/>
    <w:rsid w:val="00F60722"/>
    <w:rsid w:val="00F62121"/>
    <w:rsid w:val="00F7599B"/>
    <w:rsid w:val="00FA0B45"/>
    <w:rsid w:val="00FA79A8"/>
    <w:rsid w:val="00FB2AE1"/>
    <w:rsid w:val="00FC4FA9"/>
    <w:rsid w:val="00FD1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5C54"/>
    <w:rPr>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85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5C54"/>
    <w:rPr>
      <w:color w:val="0000FF"/>
      <w:u w:val="single"/>
    </w:rPr>
  </w:style>
  <w:style w:type="character" w:customStyle="1" w:styleId="apple-converted-space">
    <w:name w:val="apple-converted-space"/>
    <w:basedOn w:val="Standaardalinea-lettertype"/>
    <w:rsid w:val="00F25CB6"/>
  </w:style>
  <w:style w:type="character" w:styleId="GevolgdeHyperlink">
    <w:name w:val="FollowedHyperlink"/>
    <w:rsid w:val="005A6F5A"/>
    <w:rPr>
      <w:color w:val="800080"/>
      <w:u w:val="single"/>
    </w:rPr>
  </w:style>
  <w:style w:type="paragraph" w:styleId="Normaalweb">
    <w:name w:val="Normal (Web)"/>
    <w:basedOn w:val="Standaard"/>
    <w:uiPriority w:val="99"/>
    <w:rsid w:val="00537AC6"/>
    <w:pPr>
      <w:spacing w:before="100" w:beforeAutospacing="1" w:after="100" w:afterAutospacing="1"/>
    </w:pPr>
    <w:rPr>
      <w:sz w:val="24"/>
      <w:szCs w:val="24"/>
      <w:lang w:eastAsia="nl-NL"/>
    </w:rPr>
  </w:style>
  <w:style w:type="paragraph" w:styleId="Bovenkantformulier">
    <w:name w:val="HTML Top of Form"/>
    <w:basedOn w:val="Standaard"/>
    <w:next w:val="Standaard"/>
    <w:hidden/>
    <w:rsid w:val="00537AC6"/>
    <w:pPr>
      <w:pBdr>
        <w:bottom w:val="single" w:sz="6" w:space="1" w:color="auto"/>
      </w:pBdr>
      <w:jc w:val="center"/>
    </w:pPr>
    <w:rPr>
      <w:rFonts w:ascii="Arial" w:hAnsi="Arial" w:cs="Arial"/>
      <w:vanish/>
      <w:sz w:val="16"/>
      <w:szCs w:val="16"/>
      <w:lang w:eastAsia="nl-NL"/>
    </w:rPr>
  </w:style>
  <w:style w:type="character" w:customStyle="1" w:styleId="buttonsearchlink">
    <w:name w:val="button searchlink"/>
    <w:basedOn w:val="Standaardalinea-lettertype"/>
    <w:rsid w:val="00537AC6"/>
  </w:style>
  <w:style w:type="paragraph" w:styleId="Onderkantformulier">
    <w:name w:val="HTML Bottom of Form"/>
    <w:basedOn w:val="Standaard"/>
    <w:next w:val="Standaard"/>
    <w:hidden/>
    <w:rsid w:val="00537AC6"/>
    <w:pPr>
      <w:pBdr>
        <w:top w:val="single" w:sz="6" w:space="1" w:color="auto"/>
      </w:pBdr>
      <w:jc w:val="center"/>
    </w:pPr>
    <w:rPr>
      <w:rFonts w:ascii="Arial" w:hAnsi="Arial" w:cs="Arial"/>
      <w:vanish/>
      <w:sz w:val="16"/>
      <w:szCs w:val="16"/>
      <w:lang w:eastAsia="nl-NL"/>
    </w:rPr>
  </w:style>
  <w:style w:type="character" w:customStyle="1" w:styleId="dc-downloads-mp3dc-downloads-mp3-text">
    <w:name w:val="dc-downloads-mp3 dc-downloads-mp3-text"/>
    <w:basedOn w:val="Standaardalinea-lettertype"/>
    <w:rsid w:val="00537AC6"/>
  </w:style>
  <w:style w:type="character" w:customStyle="1" w:styleId="dc-downloads-flacdc-downloads-flac-text">
    <w:name w:val="dc-downloads-flac dc-downloads-flac-text"/>
    <w:basedOn w:val="Standaardalinea-lettertype"/>
    <w:rsid w:val="00537AC6"/>
  </w:style>
  <w:style w:type="character" w:customStyle="1" w:styleId="dc-downloads-m4adc-downloads-m4a-text">
    <w:name w:val="dc-downloads-m4a dc-downloads-m4a-text"/>
    <w:basedOn w:val="Standaardalinea-lettertype"/>
    <w:rsid w:val="00537AC6"/>
  </w:style>
  <w:style w:type="character" w:customStyle="1" w:styleId="buttondownloadoptionslinkdownloadoptionslinktopright">
    <w:name w:val="button downloadoptionslink downloadoptionslinktopright"/>
    <w:rsid w:val="00537AC6"/>
    <w:rPr>
      <w:sz w:val="17"/>
      <w:szCs w:val="17"/>
    </w:rPr>
  </w:style>
  <w:style w:type="paragraph" w:styleId="Ballontekst">
    <w:name w:val="Balloon Text"/>
    <w:basedOn w:val="Standaard"/>
    <w:link w:val="BallontekstChar"/>
    <w:uiPriority w:val="99"/>
    <w:semiHidden/>
    <w:unhideWhenUsed/>
    <w:rsid w:val="00D8692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692C"/>
    <w:rPr>
      <w:rFonts w:ascii="Segoe UI" w:hAnsi="Segoe UI" w:cs="Segoe UI"/>
      <w:sz w:val="18"/>
      <w:szCs w:val="18"/>
      <w:lang w:eastAsia="zh-CN"/>
    </w:rPr>
  </w:style>
  <w:style w:type="paragraph" w:styleId="Lijstalinea">
    <w:name w:val="List Paragraph"/>
    <w:basedOn w:val="Standaard"/>
    <w:uiPriority w:val="34"/>
    <w:qFormat/>
    <w:rsid w:val="00DC68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5C54"/>
    <w:rPr>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85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5C54"/>
    <w:rPr>
      <w:color w:val="0000FF"/>
      <w:u w:val="single"/>
    </w:rPr>
  </w:style>
  <w:style w:type="character" w:customStyle="1" w:styleId="apple-converted-space">
    <w:name w:val="apple-converted-space"/>
    <w:basedOn w:val="Standaardalinea-lettertype"/>
    <w:rsid w:val="00F25CB6"/>
  </w:style>
  <w:style w:type="character" w:styleId="GevolgdeHyperlink">
    <w:name w:val="FollowedHyperlink"/>
    <w:rsid w:val="005A6F5A"/>
    <w:rPr>
      <w:color w:val="800080"/>
      <w:u w:val="single"/>
    </w:rPr>
  </w:style>
  <w:style w:type="paragraph" w:styleId="Normaalweb">
    <w:name w:val="Normal (Web)"/>
    <w:basedOn w:val="Standaard"/>
    <w:uiPriority w:val="99"/>
    <w:rsid w:val="00537AC6"/>
    <w:pPr>
      <w:spacing w:before="100" w:beforeAutospacing="1" w:after="100" w:afterAutospacing="1"/>
    </w:pPr>
    <w:rPr>
      <w:sz w:val="24"/>
      <w:szCs w:val="24"/>
      <w:lang w:eastAsia="nl-NL"/>
    </w:rPr>
  </w:style>
  <w:style w:type="paragraph" w:styleId="Bovenkantformulier">
    <w:name w:val="HTML Top of Form"/>
    <w:basedOn w:val="Standaard"/>
    <w:next w:val="Standaard"/>
    <w:hidden/>
    <w:rsid w:val="00537AC6"/>
    <w:pPr>
      <w:pBdr>
        <w:bottom w:val="single" w:sz="6" w:space="1" w:color="auto"/>
      </w:pBdr>
      <w:jc w:val="center"/>
    </w:pPr>
    <w:rPr>
      <w:rFonts w:ascii="Arial" w:hAnsi="Arial" w:cs="Arial"/>
      <w:vanish/>
      <w:sz w:val="16"/>
      <w:szCs w:val="16"/>
      <w:lang w:eastAsia="nl-NL"/>
    </w:rPr>
  </w:style>
  <w:style w:type="character" w:customStyle="1" w:styleId="buttonsearchlink">
    <w:name w:val="button searchlink"/>
    <w:basedOn w:val="Standaardalinea-lettertype"/>
    <w:rsid w:val="00537AC6"/>
  </w:style>
  <w:style w:type="paragraph" w:styleId="Onderkantformulier">
    <w:name w:val="HTML Bottom of Form"/>
    <w:basedOn w:val="Standaard"/>
    <w:next w:val="Standaard"/>
    <w:hidden/>
    <w:rsid w:val="00537AC6"/>
    <w:pPr>
      <w:pBdr>
        <w:top w:val="single" w:sz="6" w:space="1" w:color="auto"/>
      </w:pBdr>
      <w:jc w:val="center"/>
    </w:pPr>
    <w:rPr>
      <w:rFonts w:ascii="Arial" w:hAnsi="Arial" w:cs="Arial"/>
      <w:vanish/>
      <w:sz w:val="16"/>
      <w:szCs w:val="16"/>
      <w:lang w:eastAsia="nl-NL"/>
    </w:rPr>
  </w:style>
  <w:style w:type="character" w:customStyle="1" w:styleId="dc-downloads-mp3dc-downloads-mp3-text">
    <w:name w:val="dc-downloads-mp3 dc-downloads-mp3-text"/>
    <w:basedOn w:val="Standaardalinea-lettertype"/>
    <w:rsid w:val="00537AC6"/>
  </w:style>
  <w:style w:type="character" w:customStyle="1" w:styleId="dc-downloads-flacdc-downloads-flac-text">
    <w:name w:val="dc-downloads-flac dc-downloads-flac-text"/>
    <w:basedOn w:val="Standaardalinea-lettertype"/>
    <w:rsid w:val="00537AC6"/>
  </w:style>
  <w:style w:type="character" w:customStyle="1" w:styleId="dc-downloads-m4adc-downloads-m4a-text">
    <w:name w:val="dc-downloads-m4a dc-downloads-m4a-text"/>
    <w:basedOn w:val="Standaardalinea-lettertype"/>
    <w:rsid w:val="00537AC6"/>
  </w:style>
  <w:style w:type="character" w:customStyle="1" w:styleId="buttondownloadoptionslinkdownloadoptionslinktopright">
    <w:name w:val="button downloadoptionslink downloadoptionslinktopright"/>
    <w:rsid w:val="00537AC6"/>
    <w:rPr>
      <w:sz w:val="17"/>
      <w:szCs w:val="17"/>
    </w:rPr>
  </w:style>
  <w:style w:type="paragraph" w:styleId="Ballontekst">
    <w:name w:val="Balloon Text"/>
    <w:basedOn w:val="Standaard"/>
    <w:link w:val="BallontekstChar"/>
    <w:uiPriority w:val="99"/>
    <w:semiHidden/>
    <w:unhideWhenUsed/>
    <w:rsid w:val="00D8692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692C"/>
    <w:rPr>
      <w:rFonts w:ascii="Segoe UI" w:hAnsi="Segoe UI" w:cs="Segoe UI"/>
      <w:sz w:val="18"/>
      <w:szCs w:val="18"/>
      <w:lang w:eastAsia="zh-CN"/>
    </w:rPr>
  </w:style>
  <w:style w:type="paragraph" w:styleId="Lijstalinea">
    <w:name w:val="List Paragraph"/>
    <w:basedOn w:val="Standaard"/>
    <w:uiPriority w:val="34"/>
    <w:qFormat/>
    <w:rsid w:val="00DC6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18605">
      <w:bodyDiv w:val="1"/>
      <w:marLeft w:val="0"/>
      <w:marRight w:val="0"/>
      <w:marTop w:val="0"/>
      <w:marBottom w:val="0"/>
      <w:divBdr>
        <w:top w:val="none" w:sz="0" w:space="0" w:color="auto"/>
        <w:left w:val="none" w:sz="0" w:space="0" w:color="auto"/>
        <w:bottom w:val="none" w:sz="0" w:space="0" w:color="auto"/>
        <w:right w:val="none" w:sz="0" w:space="0" w:color="auto"/>
      </w:divBdr>
      <w:divsChild>
        <w:div w:id="612056894">
          <w:marLeft w:val="0"/>
          <w:marRight w:val="0"/>
          <w:marTop w:val="0"/>
          <w:marBottom w:val="0"/>
          <w:divBdr>
            <w:top w:val="none" w:sz="0" w:space="0" w:color="auto"/>
            <w:left w:val="none" w:sz="0" w:space="0" w:color="auto"/>
            <w:bottom w:val="none" w:sz="0" w:space="0" w:color="auto"/>
            <w:right w:val="none" w:sz="0" w:space="0" w:color="auto"/>
          </w:divBdr>
          <w:divsChild>
            <w:div w:id="1778482256">
              <w:marLeft w:val="0"/>
              <w:marRight w:val="0"/>
              <w:marTop w:val="0"/>
              <w:marBottom w:val="0"/>
              <w:divBdr>
                <w:top w:val="none" w:sz="0" w:space="0" w:color="auto"/>
                <w:left w:val="none" w:sz="0" w:space="0" w:color="auto"/>
                <w:bottom w:val="none" w:sz="0" w:space="0" w:color="auto"/>
                <w:right w:val="none" w:sz="0" w:space="0" w:color="auto"/>
              </w:divBdr>
              <w:divsChild>
                <w:div w:id="2119257747">
                  <w:marLeft w:val="0"/>
                  <w:marRight w:val="0"/>
                  <w:marTop w:val="0"/>
                  <w:marBottom w:val="0"/>
                  <w:divBdr>
                    <w:top w:val="none" w:sz="0" w:space="0" w:color="auto"/>
                    <w:left w:val="none" w:sz="0" w:space="0" w:color="auto"/>
                    <w:bottom w:val="none" w:sz="0" w:space="0" w:color="auto"/>
                    <w:right w:val="none" w:sz="0" w:space="0" w:color="auto"/>
                  </w:divBdr>
                  <w:divsChild>
                    <w:div w:id="129521810">
                      <w:marLeft w:val="0"/>
                      <w:marRight w:val="0"/>
                      <w:marTop w:val="0"/>
                      <w:marBottom w:val="0"/>
                      <w:divBdr>
                        <w:top w:val="none" w:sz="0" w:space="0" w:color="auto"/>
                        <w:left w:val="none" w:sz="0" w:space="0" w:color="auto"/>
                        <w:bottom w:val="none" w:sz="0" w:space="0" w:color="auto"/>
                        <w:right w:val="none" w:sz="0" w:space="0" w:color="auto"/>
                      </w:divBdr>
                    </w:div>
                    <w:div w:id="769161220">
                      <w:marLeft w:val="0"/>
                      <w:marRight w:val="0"/>
                      <w:marTop w:val="30"/>
                      <w:marBottom w:val="0"/>
                      <w:divBdr>
                        <w:top w:val="none" w:sz="0" w:space="0" w:color="auto"/>
                        <w:left w:val="none" w:sz="0" w:space="0" w:color="auto"/>
                        <w:bottom w:val="none" w:sz="0" w:space="0" w:color="auto"/>
                        <w:right w:val="none" w:sz="0" w:space="0" w:color="auto"/>
                      </w:divBdr>
                    </w:div>
                    <w:div w:id="1080834676">
                      <w:marLeft w:val="0"/>
                      <w:marRight w:val="0"/>
                      <w:marTop w:val="0"/>
                      <w:marBottom w:val="0"/>
                      <w:divBdr>
                        <w:top w:val="none" w:sz="0" w:space="0" w:color="auto"/>
                        <w:left w:val="none" w:sz="0" w:space="0" w:color="auto"/>
                        <w:bottom w:val="none" w:sz="0" w:space="0" w:color="auto"/>
                        <w:right w:val="none" w:sz="0" w:space="0" w:color="auto"/>
                      </w:divBdr>
                    </w:div>
                    <w:div w:id="1811828006">
                      <w:marLeft w:val="0"/>
                      <w:marRight w:val="0"/>
                      <w:marTop w:val="30"/>
                      <w:marBottom w:val="0"/>
                      <w:divBdr>
                        <w:top w:val="none" w:sz="0" w:space="0" w:color="auto"/>
                        <w:left w:val="none" w:sz="0" w:space="0" w:color="auto"/>
                        <w:bottom w:val="none" w:sz="0" w:space="0" w:color="auto"/>
                        <w:right w:val="none" w:sz="0" w:space="0" w:color="auto"/>
                      </w:divBdr>
                    </w:div>
                    <w:div w:id="20425086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15778234">
          <w:marLeft w:val="0"/>
          <w:marRight w:val="150"/>
          <w:marTop w:val="0"/>
          <w:marBottom w:val="0"/>
          <w:divBdr>
            <w:top w:val="none" w:sz="0" w:space="0" w:color="auto"/>
            <w:left w:val="none" w:sz="0" w:space="0" w:color="auto"/>
            <w:bottom w:val="none" w:sz="0" w:space="0" w:color="auto"/>
            <w:right w:val="none" w:sz="0" w:space="0" w:color="auto"/>
          </w:divBdr>
          <w:divsChild>
            <w:div w:id="467237499">
              <w:marLeft w:val="0"/>
              <w:marRight w:val="150"/>
              <w:marTop w:val="0"/>
              <w:marBottom w:val="0"/>
              <w:divBdr>
                <w:top w:val="none" w:sz="0" w:space="0" w:color="auto"/>
                <w:left w:val="none" w:sz="0" w:space="0" w:color="auto"/>
                <w:bottom w:val="none" w:sz="0" w:space="0" w:color="auto"/>
                <w:right w:val="none" w:sz="0" w:space="0" w:color="auto"/>
              </w:divBdr>
              <w:divsChild>
                <w:div w:id="246696112">
                  <w:marLeft w:val="0"/>
                  <w:marRight w:val="150"/>
                  <w:marTop w:val="0"/>
                  <w:marBottom w:val="0"/>
                  <w:divBdr>
                    <w:top w:val="none" w:sz="0" w:space="0" w:color="auto"/>
                    <w:left w:val="none" w:sz="0" w:space="0" w:color="auto"/>
                    <w:bottom w:val="none" w:sz="0" w:space="0" w:color="auto"/>
                    <w:right w:val="none" w:sz="0" w:space="0" w:color="auto"/>
                  </w:divBdr>
                </w:div>
                <w:div w:id="1379479152">
                  <w:marLeft w:val="0"/>
                  <w:marRight w:val="0"/>
                  <w:marTop w:val="0"/>
                  <w:marBottom w:val="0"/>
                  <w:divBdr>
                    <w:top w:val="none" w:sz="0" w:space="0" w:color="auto"/>
                    <w:left w:val="none" w:sz="0" w:space="0" w:color="auto"/>
                    <w:bottom w:val="none" w:sz="0" w:space="0" w:color="auto"/>
                    <w:right w:val="none" w:sz="0" w:space="0" w:color="auto"/>
                  </w:divBdr>
                </w:div>
                <w:div w:id="1691955092">
                  <w:marLeft w:val="0"/>
                  <w:marRight w:val="150"/>
                  <w:marTop w:val="0"/>
                  <w:marBottom w:val="0"/>
                  <w:divBdr>
                    <w:top w:val="none" w:sz="0" w:space="0" w:color="auto"/>
                    <w:left w:val="none" w:sz="0" w:space="0" w:color="auto"/>
                    <w:bottom w:val="none" w:sz="0" w:space="0" w:color="auto"/>
                    <w:right w:val="none" w:sz="0" w:space="0" w:color="auto"/>
                  </w:divBdr>
                  <w:divsChild>
                    <w:div w:id="12896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52556">
          <w:marLeft w:val="0"/>
          <w:marRight w:val="0"/>
          <w:marTop w:val="0"/>
          <w:marBottom w:val="0"/>
          <w:divBdr>
            <w:top w:val="none" w:sz="0" w:space="0" w:color="auto"/>
            <w:left w:val="none" w:sz="0" w:space="0" w:color="auto"/>
            <w:bottom w:val="none" w:sz="0" w:space="0" w:color="auto"/>
            <w:right w:val="none" w:sz="0" w:space="0" w:color="auto"/>
          </w:divBdr>
          <w:divsChild>
            <w:div w:id="331643135">
              <w:marLeft w:val="0"/>
              <w:marRight w:val="0"/>
              <w:marTop w:val="0"/>
              <w:marBottom w:val="0"/>
              <w:divBdr>
                <w:top w:val="none" w:sz="0" w:space="0" w:color="auto"/>
                <w:left w:val="none" w:sz="0" w:space="0" w:color="auto"/>
                <w:bottom w:val="none" w:sz="0" w:space="0" w:color="auto"/>
                <w:right w:val="none" w:sz="0" w:space="0" w:color="auto"/>
              </w:divBdr>
              <w:divsChild>
                <w:div w:id="1972205203">
                  <w:marLeft w:val="0"/>
                  <w:marRight w:val="0"/>
                  <w:marTop w:val="0"/>
                  <w:marBottom w:val="0"/>
                  <w:divBdr>
                    <w:top w:val="none" w:sz="0" w:space="0" w:color="auto"/>
                    <w:left w:val="none" w:sz="0" w:space="0" w:color="auto"/>
                    <w:bottom w:val="none" w:sz="0" w:space="0" w:color="auto"/>
                    <w:right w:val="none" w:sz="0" w:space="0" w:color="auto"/>
                  </w:divBdr>
                </w:div>
              </w:divsChild>
            </w:div>
            <w:div w:id="598366534">
              <w:marLeft w:val="0"/>
              <w:marRight w:val="0"/>
              <w:marTop w:val="0"/>
              <w:marBottom w:val="0"/>
              <w:divBdr>
                <w:top w:val="none" w:sz="0" w:space="0" w:color="auto"/>
                <w:left w:val="none" w:sz="0" w:space="0" w:color="auto"/>
                <w:bottom w:val="none" w:sz="0" w:space="0" w:color="auto"/>
                <w:right w:val="none" w:sz="0" w:space="0" w:color="auto"/>
              </w:divBdr>
              <w:divsChild>
                <w:div w:id="4604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36074">
      <w:bodyDiv w:val="1"/>
      <w:marLeft w:val="0"/>
      <w:marRight w:val="0"/>
      <w:marTop w:val="0"/>
      <w:marBottom w:val="0"/>
      <w:divBdr>
        <w:top w:val="none" w:sz="0" w:space="0" w:color="auto"/>
        <w:left w:val="none" w:sz="0" w:space="0" w:color="auto"/>
        <w:bottom w:val="none" w:sz="0" w:space="0" w:color="auto"/>
        <w:right w:val="none" w:sz="0" w:space="0" w:color="auto"/>
      </w:divBdr>
    </w:div>
    <w:div w:id="1064261005">
      <w:bodyDiv w:val="1"/>
      <w:marLeft w:val="0"/>
      <w:marRight w:val="0"/>
      <w:marTop w:val="0"/>
      <w:marBottom w:val="0"/>
      <w:divBdr>
        <w:top w:val="none" w:sz="0" w:space="0" w:color="auto"/>
        <w:left w:val="none" w:sz="0" w:space="0" w:color="auto"/>
        <w:bottom w:val="none" w:sz="0" w:space="0" w:color="auto"/>
        <w:right w:val="none" w:sz="0" w:space="0" w:color="auto"/>
      </w:divBdr>
    </w:div>
    <w:div w:id="1094202998">
      <w:bodyDiv w:val="1"/>
      <w:marLeft w:val="0"/>
      <w:marRight w:val="0"/>
      <w:marTop w:val="0"/>
      <w:marBottom w:val="0"/>
      <w:divBdr>
        <w:top w:val="none" w:sz="0" w:space="0" w:color="auto"/>
        <w:left w:val="none" w:sz="0" w:space="0" w:color="auto"/>
        <w:bottom w:val="none" w:sz="0" w:space="0" w:color="auto"/>
        <w:right w:val="none" w:sz="0" w:space="0" w:color="auto"/>
      </w:divBdr>
      <w:divsChild>
        <w:div w:id="948395877">
          <w:marLeft w:val="0"/>
          <w:marRight w:val="0"/>
          <w:marTop w:val="0"/>
          <w:marBottom w:val="0"/>
          <w:divBdr>
            <w:top w:val="none" w:sz="0" w:space="0" w:color="auto"/>
            <w:left w:val="none" w:sz="0" w:space="0" w:color="auto"/>
            <w:bottom w:val="none" w:sz="0" w:space="0" w:color="auto"/>
            <w:right w:val="none" w:sz="0" w:space="0" w:color="auto"/>
          </w:divBdr>
          <w:divsChild>
            <w:div w:id="1898200990">
              <w:marLeft w:val="0"/>
              <w:marRight w:val="0"/>
              <w:marTop w:val="0"/>
              <w:marBottom w:val="0"/>
              <w:divBdr>
                <w:top w:val="none" w:sz="0" w:space="0" w:color="auto"/>
                <w:left w:val="none" w:sz="0" w:space="0" w:color="auto"/>
                <w:bottom w:val="none" w:sz="0" w:space="0" w:color="auto"/>
                <w:right w:val="none" w:sz="0" w:space="0" w:color="auto"/>
              </w:divBdr>
              <w:divsChild>
                <w:div w:id="1117682054">
                  <w:marLeft w:val="0"/>
                  <w:marRight w:val="0"/>
                  <w:marTop w:val="0"/>
                  <w:marBottom w:val="0"/>
                  <w:divBdr>
                    <w:top w:val="none" w:sz="0" w:space="0" w:color="auto"/>
                    <w:left w:val="none" w:sz="0" w:space="0" w:color="auto"/>
                    <w:bottom w:val="none" w:sz="0" w:space="0" w:color="auto"/>
                    <w:right w:val="none" w:sz="0" w:space="0" w:color="auto"/>
                  </w:divBdr>
                </w:div>
                <w:div w:id="739448150">
                  <w:marLeft w:val="0"/>
                  <w:marRight w:val="0"/>
                  <w:marTop w:val="0"/>
                  <w:marBottom w:val="0"/>
                  <w:divBdr>
                    <w:top w:val="none" w:sz="0" w:space="0" w:color="auto"/>
                    <w:left w:val="none" w:sz="0" w:space="0" w:color="auto"/>
                    <w:bottom w:val="none" w:sz="0" w:space="0" w:color="auto"/>
                    <w:right w:val="none" w:sz="0" w:space="0" w:color="auto"/>
                  </w:divBdr>
                </w:div>
                <w:div w:id="815296">
                  <w:marLeft w:val="0"/>
                  <w:marRight w:val="0"/>
                  <w:marTop w:val="0"/>
                  <w:marBottom w:val="0"/>
                  <w:divBdr>
                    <w:top w:val="none" w:sz="0" w:space="0" w:color="auto"/>
                    <w:left w:val="none" w:sz="0" w:space="0" w:color="auto"/>
                    <w:bottom w:val="none" w:sz="0" w:space="0" w:color="auto"/>
                    <w:right w:val="none" w:sz="0" w:space="0" w:color="auto"/>
                  </w:divBdr>
                </w:div>
                <w:div w:id="316763313">
                  <w:marLeft w:val="0"/>
                  <w:marRight w:val="0"/>
                  <w:marTop w:val="0"/>
                  <w:marBottom w:val="0"/>
                  <w:divBdr>
                    <w:top w:val="none" w:sz="0" w:space="0" w:color="auto"/>
                    <w:left w:val="none" w:sz="0" w:space="0" w:color="auto"/>
                    <w:bottom w:val="none" w:sz="0" w:space="0" w:color="auto"/>
                    <w:right w:val="none" w:sz="0" w:space="0" w:color="auto"/>
                  </w:divBdr>
                </w:div>
                <w:div w:id="16283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roniquevandenengh.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3261</TotalTime>
  <Pages>2</Pages>
  <Words>751</Words>
  <Characters>4135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Programma van het concert in de Sint-Janskathedraal te ’s-Hertogenbosch</vt:lpstr>
    </vt:vector>
  </TitlesOfParts>
  <Company/>
  <LinksUpToDate>false</LinksUpToDate>
  <CharactersWithSpaces>4877</CharactersWithSpaces>
  <SharedDoc>false</SharedDoc>
  <HLinks>
    <vt:vector size="48" baseType="variant">
      <vt:variant>
        <vt:i4>1441884</vt:i4>
      </vt:variant>
      <vt:variant>
        <vt:i4>39</vt:i4>
      </vt:variant>
      <vt:variant>
        <vt:i4>0</vt:i4>
      </vt:variant>
      <vt:variant>
        <vt:i4>5</vt:i4>
      </vt:variant>
      <vt:variant>
        <vt:lpwstr>http://commons.wikimedia.org/wiki/File:Widor.jpg</vt:lpwstr>
      </vt:variant>
      <vt:variant>
        <vt:lpwstr/>
      </vt:variant>
      <vt:variant>
        <vt:i4>7340064</vt:i4>
      </vt:variant>
      <vt:variant>
        <vt:i4>27</vt:i4>
      </vt:variant>
      <vt:variant>
        <vt:i4>0</vt:i4>
      </vt:variant>
      <vt:variant>
        <vt:i4>5</vt:i4>
      </vt:variant>
      <vt:variant>
        <vt:lpwstr>http://nl.wikipedia.org/wiki/Orgel</vt:lpwstr>
      </vt:variant>
      <vt:variant>
        <vt:lpwstr/>
      </vt:variant>
      <vt:variant>
        <vt:i4>6553656</vt:i4>
      </vt:variant>
      <vt:variant>
        <vt:i4>24</vt:i4>
      </vt:variant>
      <vt:variant>
        <vt:i4>0</vt:i4>
      </vt:variant>
      <vt:variant>
        <vt:i4>5</vt:i4>
      </vt:variant>
      <vt:variant>
        <vt:lpwstr>http://nl.wikipedia.org/wiki/Orgelsymfonie</vt:lpwstr>
      </vt:variant>
      <vt:variant>
        <vt:lpwstr/>
      </vt:variant>
      <vt:variant>
        <vt:i4>2883660</vt:i4>
      </vt:variant>
      <vt:variant>
        <vt:i4>21</vt:i4>
      </vt:variant>
      <vt:variant>
        <vt:i4>0</vt:i4>
      </vt:variant>
      <vt:variant>
        <vt:i4>5</vt:i4>
      </vt:variant>
      <vt:variant>
        <vt:lpwstr>http://nl.wikipedia.org/wiki/%C3%89glise_Saint-Sulpice</vt:lpwstr>
      </vt:variant>
      <vt:variant>
        <vt:lpwstr/>
      </vt:variant>
      <vt:variant>
        <vt:i4>3670055</vt:i4>
      </vt:variant>
      <vt:variant>
        <vt:i4>18</vt:i4>
      </vt:variant>
      <vt:variant>
        <vt:i4>0</vt:i4>
      </vt:variant>
      <vt:variant>
        <vt:i4>5</vt:i4>
      </vt:variant>
      <vt:variant>
        <vt:lpwstr>http://nl.wikipedia.org/wiki/Organist-titularis</vt:lpwstr>
      </vt:variant>
      <vt:variant>
        <vt:lpwstr/>
      </vt:variant>
      <vt:variant>
        <vt:i4>1966129</vt:i4>
      </vt:variant>
      <vt:variant>
        <vt:i4>15</vt:i4>
      </vt:variant>
      <vt:variant>
        <vt:i4>0</vt:i4>
      </vt:variant>
      <vt:variant>
        <vt:i4>5</vt:i4>
      </vt:variant>
      <vt:variant>
        <vt:lpwstr>http://nl.wikipedia.org/wiki/Jacques-Nicolas_Lemmens</vt:lpwstr>
      </vt:variant>
      <vt:variant>
        <vt:lpwstr/>
      </vt:variant>
      <vt:variant>
        <vt:i4>917514</vt:i4>
      </vt:variant>
      <vt:variant>
        <vt:i4>12</vt:i4>
      </vt:variant>
      <vt:variant>
        <vt:i4>0</vt:i4>
      </vt:variant>
      <vt:variant>
        <vt:i4>5</vt:i4>
      </vt:variant>
      <vt:variant>
        <vt:lpwstr>http://nl.wikipedia.org/wiki/Brussel-Stad</vt:lpwstr>
      </vt:variant>
      <vt:variant>
        <vt:lpwstr/>
      </vt:variant>
      <vt:variant>
        <vt:i4>7929979</vt:i4>
      </vt:variant>
      <vt:variant>
        <vt:i4>0</vt:i4>
      </vt:variant>
      <vt:variant>
        <vt:i4>0</vt:i4>
      </vt:variant>
      <vt:variant>
        <vt:i4>5</vt:i4>
      </vt:variant>
      <vt:variant>
        <vt:lpwstr>http://www.veroniquevandenengh.nl/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van het concert in de Sint-Janskathedraal te ’s-Hertogenbosch</dc:title>
  <dc:creator>Véronique Leenders</dc:creator>
  <cp:lastModifiedBy>Véronique</cp:lastModifiedBy>
  <cp:revision>14</cp:revision>
  <cp:lastPrinted>2016-06-21T04:37:00Z</cp:lastPrinted>
  <dcterms:created xsi:type="dcterms:W3CDTF">2016-06-10T04:01:00Z</dcterms:created>
  <dcterms:modified xsi:type="dcterms:W3CDTF">2016-06-22T11:20:00Z</dcterms:modified>
</cp:coreProperties>
</file>